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3AD5" w:rsidRDefault="00122ABA">
      <w:pPr>
        <w:jc w:val="center"/>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59" type="#_x0000_t202" style="position:absolute;left:0;text-align:left;margin-left:423pt;margin-top:-16.5pt;width:40.5pt;height:16.5pt;z-index:251665920">
            <v:textbox>
              <w:txbxContent>
                <w:p w:rsidR="006217D9" w:rsidRPr="006217D9" w:rsidRDefault="00BB2FFD">
                  <w:pPr>
                    <w:rPr>
                      <w:rFonts w:ascii="Rockwell Condensed" w:hAnsi="Rockwell Condensed"/>
                      <w:sz w:val="18"/>
                      <w:szCs w:val="18"/>
                    </w:rPr>
                  </w:pPr>
                  <w:r>
                    <w:rPr>
                      <w:rFonts w:ascii="Rockwell Condensed" w:hAnsi="Rockwell Condensed"/>
                      <w:sz w:val="18"/>
                      <w:szCs w:val="18"/>
                    </w:rPr>
                    <w:t>ELEC-09</w:t>
                  </w:r>
                </w:p>
                <w:p w:rsidR="006217D9" w:rsidRPr="006217D9" w:rsidRDefault="006217D9">
                  <w:pPr>
                    <w:rPr>
                      <w:sz w:val="18"/>
                      <w:szCs w:val="18"/>
                    </w:rPr>
                  </w:pPr>
                </w:p>
              </w:txbxContent>
            </v:textbox>
          </v:shape>
        </w:pict>
      </w:r>
      <w:r w:rsidR="007C3AD5">
        <w:rPr>
          <w:sz w:val="28"/>
          <w:szCs w:val="28"/>
        </w:rPr>
        <w:t>GOVERNMENT OF GOA</w:t>
      </w:r>
    </w:p>
    <w:p w:rsidR="007C3AD5" w:rsidRDefault="007C3AD5">
      <w:pPr>
        <w:jc w:val="both"/>
      </w:pPr>
    </w:p>
    <w:p w:rsidR="007C3AD5" w:rsidRDefault="007C3AD5">
      <w:pPr>
        <w:widowControl w:val="0"/>
        <w:spacing w:line="292" w:lineRule="exact"/>
        <w:jc w:val="center"/>
        <w:rPr>
          <w:b/>
        </w:rPr>
      </w:pPr>
      <w:r>
        <w:rPr>
          <w:b/>
        </w:rPr>
        <w:t>ELECTRICITY DEPARTMENT</w:t>
      </w:r>
    </w:p>
    <w:p w:rsidR="007C3AD5" w:rsidRDefault="007C3AD5">
      <w:pPr>
        <w:jc w:val="both"/>
      </w:pPr>
    </w:p>
    <w:p w:rsidR="007C3AD5" w:rsidRDefault="007C3AD5">
      <w:pPr>
        <w:pStyle w:val="BodyText"/>
      </w:pPr>
      <w:r>
        <w:tab/>
      </w:r>
      <w:r>
        <w:tab/>
        <w:t xml:space="preserve">(Form </w:t>
      </w:r>
      <w:r w:rsidR="00BB2FFD">
        <w:t xml:space="preserve">for use </w:t>
      </w:r>
      <w:r>
        <w:t xml:space="preserve">of </w:t>
      </w:r>
      <w:r w:rsidR="00BB2FFD">
        <w:t>electricity department’s infrastructure for miscellaneous activities</w:t>
      </w:r>
      <w:r>
        <w:t>)</w:t>
      </w:r>
    </w:p>
    <w:p w:rsidR="007C3AD5" w:rsidRDefault="007C3AD5"/>
    <w:p w:rsidR="007C3AD5" w:rsidRDefault="007C3AD5">
      <w:r>
        <w:t>To,</w:t>
      </w:r>
    </w:p>
    <w:p w:rsidR="007C3AD5" w:rsidRDefault="007C3AD5"/>
    <w:p w:rsidR="007C3AD5" w:rsidRDefault="007C3AD5">
      <w:pPr>
        <w:widowControl w:val="0"/>
        <w:spacing w:line="235" w:lineRule="exact"/>
        <w:rPr>
          <w:sz w:val="21"/>
          <w:szCs w:val="21"/>
        </w:rPr>
      </w:pPr>
      <w:proofErr w:type="gramStart"/>
      <w:r>
        <w:t>T</w:t>
      </w:r>
      <w:r>
        <w:rPr>
          <w:sz w:val="21"/>
          <w:szCs w:val="21"/>
        </w:rPr>
        <w:t>he Executive Engineer (Electrical)/Assistant Engineer (Electrical)/Officer-in-charge/Sub-Section.</w:t>
      </w:r>
      <w:proofErr w:type="gramEnd"/>
      <w:r>
        <w:rPr>
          <w:sz w:val="21"/>
          <w:szCs w:val="21"/>
        </w:rPr>
        <w:t xml:space="preserve"> Electricity Department, Government of Goa, </w:t>
      </w:r>
    </w:p>
    <w:p w:rsidR="007C3AD5" w:rsidRDefault="007C3AD5">
      <w:pPr>
        <w:widowControl w:val="0"/>
        <w:spacing w:line="235" w:lineRule="exact"/>
        <w:rPr>
          <w:sz w:val="21"/>
          <w:szCs w:val="21"/>
        </w:rPr>
      </w:pPr>
      <w:r>
        <w:rPr>
          <w:sz w:val="21"/>
          <w:szCs w:val="21"/>
        </w:rPr>
        <w:t>Division/Sub Division,</w:t>
      </w:r>
    </w:p>
    <w:p w:rsidR="007C3AD5" w:rsidRDefault="007C3AD5">
      <w:pPr>
        <w:widowControl w:val="0"/>
        <w:tabs>
          <w:tab w:val="left" w:leader="dot" w:pos="3336"/>
        </w:tabs>
        <w:spacing w:line="345" w:lineRule="exact"/>
        <w:jc w:val="both"/>
        <w:rPr>
          <w:sz w:val="21"/>
          <w:szCs w:val="21"/>
        </w:rPr>
      </w:pPr>
      <w:r>
        <w:rPr>
          <w:sz w:val="21"/>
          <w:szCs w:val="21"/>
        </w:rPr>
        <w:tab/>
        <w:t>, GOA</w:t>
      </w:r>
    </w:p>
    <w:p w:rsidR="007C3AD5" w:rsidRDefault="007C3AD5"/>
    <w:p w:rsidR="007C3AD5" w:rsidRDefault="007C3AD5">
      <w:r>
        <w:t>Sir,</w:t>
      </w:r>
    </w:p>
    <w:p w:rsidR="007C3AD5" w:rsidRDefault="007C3AD5"/>
    <w:p w:rsidR="007C3AD5" w:rsidRDefault="007C3AD5">
      <w:pPr>
        <w:widowControl w:val="0"/>
        <w:spacing w:line="230" w:lineRule="exact"/>
        <w:jc w:val="both"/>
        <w:rPr>
          <w:sz w:val="21"/>
          <w:szCs w:val="21"/>
        </w:rPr>
      </w:pPr>
      <w:r>
        <w:tab/>
      </w:r>
      <w:r>
        <w:rPr>
          <w:sz w:val="21"/>
          <w:szCs w:val="21"/>
        </w:rPr>
        <w:t xml:space="preserve">This requisition is for </w:t>
      </w:r>
      <w:r w:rsidR="00BB2FFD">
        <w:rPr>
          <w:sz w:val="21"/>
          <w:szCs w:val="21"/>
        </w:rPr>
        <w:t xml:space="preserve">use of your existing electrical infrastructure such as pole/office building/ substation building/ compound wall/ vacant area for the purpose mentioned here below covering area within the jurisdiction of your Division/Subdivision. </w:t>
      </w:r>
    </w:p>
    <w:p w:rsidR="00BB2FFD" w:rsidRDefault="00BB2FFD">
      <w:pPr>
        <w:widowControl w:val="0"/>
        <w:spacing w:line="230" w:lineRule="exact"/>
        <w:jc w:val="both"/>
        <w:rPr>
          <w:sz w:val="21"/>
          <w:szCs w:val="21"/>
        </w:rPr>
      </w:pPr>
    </w:p>
    <w:p w:rsidR="007C3AD5" w:rsidRDefault="007C3AD5">
      <w:pPr>
        <w:widowControl w:val="0"/>
        <w:spacing w:line="230" w:lineRule="exact"/>
        <w:jc w:val="both"/>
        <w:rPr>
          <w:sz w:val="21"/>
          <w:szCs w:val="21"/>
        </w:rPr>
      </w:pPr>
      <w:r>
        <w:rPr>
          <w:sz w:val="21"/>
          <w:szCs w:val="21"/>
        </w:rPr>
        <w:tab/>
        <w:t xml:space="preserve">I/We hereby request you, </w:t>
      </w:r>
      <w:r w:rsidR="00BB2FFD">
        <w:rPr>
          <w:sz w:val="21"/>
          <w:szCs w:val="21"/>
        </w:rPr>
        <w:t xml:space="preserve">issue us the necessary permission. The jobs shall be carried out as per the guidelines issued by the department strictly adhering to the safety norms and maintaining the permitted clearances as per the IE rules and </w:t>
      </w:r>
      <w:r>
        <w:rPr>
          <w:sz w:val="21"/>
          <w:szCs w:val="21"/>
        </w:rPr>
        <w:t>Electricity Act 2003</w:t>
      </w:r>
      <w:r w:rsidR="00BB2FFD">
        <w:rPr>
          <w:sz w:val="21"/>
          <w:szCs w:val="21"/>
        </w:rPr>
        <w:t>.</w:t>
      </w:r>
      <w:r>
        <w:rPr>
          <w:sz w:val="21"/>
          <w:szCs w:val="21"/>
        </w:rPr>
        <w:t xml:space="preserve"> </w:t>
      </w:r>
      <w:proofErr w:type="gramStart"/>
      <w:r w:rsidR="00BB2FFD">
        <w:rPr>
          <w:sz w:val="21"/>
          <w:szCs w:val="21"/>
        </w:rPr>
        <w:t xml:space="preserve">Location specified being </w:t>
      </w:r>
      <w:r>
        <w:rPr>
          <w:sz w:val="21"/>
          <w:szCs w:val="21"/>
        </w:rPr>
        <w:t>within the area under your jurisdiction.</w:t>
      </w:r>
      <w:proofErr w:type="gramEnd"/>
    </w:p>
    <w:p w:rsidR="007C3AD5" w:rsidRDefault="007C3AD5">
      <w:pPr>
        <w:widowControl w:val="0"/>
        <w:spacing w:line="230" w:lineRule="exact"/>
        <w:jc w:val="both"/>
        <w:rPr>
          <w:sz w:val="21"/>
          <w:szCs w:val="21"/>
        </w:rPr>
      </w:pPr>
    </w:p>
    <w:p w:rsidR="007C3AD5" w:rsidRDefault="007C3AD5" w:rsidP="003F55DD">
      <w:pPr>
        <w:widowControl w:val="0"/>
        <w:spacing w:line="230" w:lineRule="exact"/>
        <w:jc w:val="both"/>
      </w:pPr>
      <w:r>
        <w:rPr>
          <w:sz w:val="21"/>
          <w:szCs w:val="21"/>
        </w:rPr>
        <w:tab/>
      </w:r>
    </w:p>
    <w:p w:rsidR="007C3AD5" w:rsidRDefault="007C3AD5" w:rsidP="00F35AF2">
      <w:pPr>
        <w:tabs>
          <w:tab w:val="left" w:pos="1170"/>
        </w:tabs>
        <w:rPr>
          <w:sz w:val="22"/>
          <w:szCs w:val="22"/>
        </w:rPr>
      </w:pPr>
      <w:r>
        <w:tab/>
      </w:r>
      <w:r>
        <w:rPr>
          <w:sz w:val="22"/>
          <w:szCs w:val="22"/>
        </w:rPr>
        <w:t xml:space="preserve">The details are as stated </w:t>
      </w:r>
      <w:r w:rsidR="00B71271">
        <w:rPr>
          <w:sz w:val="22"/>
          <w:szCs w:val="22"/>
        </w:rPr>
        <w:t>here below</w:t>
      </w:r>
      <w:r>
        <w:rPr>
          <w:sz w:val="22"/>
          <w:szCs w:val="22"/>
        </w:rPr>
        <w:t>:--</w:t>
      </w:r>
    </w:p>
    <w:p w:rsidR="007C3AD5" w:rsidRDefault="007C3AD5" w:rsidP="00F35AF2">
      <w:pPr>
        <w:tabs>
          <w:tab w:val="left" w:pos="1170"/>
        </w:tabs>
        <w:rPr>
          <w:sz w:val="22"/>
          <w:szCs w:val="22"/>
        </w:rPr>
      </w:pPr>
    </w:p>
    <w:p w:rsidR="007C3AD5" w:rsidRDefault="00B71B54" w:rsidP="00264A08">
      <w:pPr>
        <w:widowControl w:val="0"/>
        <w:numPr>
          <w:ilvl w:val="0"/>
          <w:numId w:val="3"/>
        </w:numPr>
        <w:tabs>
          <w:tab w:val="clear" w:pos="720"/>
          <w:tab w:val="num" w:pos="540"/>
          <w:tab w:val="left" w:pos="1170"/>
          <w:tab w:val="left" w:pos="16272"/>
          <w:tab w:val="left" w:pos="19335"/>
        </w:tabs>
        <w:spacing w:line="235" w:lineRule="exact"/>
        <w:ind w:left="180" w:firstLine="0"/>
        <w:rPr>
          <w:sz w:val="22"/>
          <w:szCs w:val="22"/>
        </w:rPr>
      </w:pPr>
      <w:r>
        <w:rPr>
          <w:sz w:val="22"/>
          <w:szCs w:val="22"/>
        </w:rPr>
        <w:t>Agency’s/</w:t>
      </w:r>
      <w:r w:rsidR="007C3AD5">
        <w:rPr>
          <w:sz w:val="22"/>
          <w:szCs w:val="22"/>
        </w:rPr>
        <w:t>Applicant's name/Address. (In Block Letters): ................................................................</w:t>
      </w:r>
    </w:p>
    <w:p w:rsidR="007C3AD5" w:rsidRDefault="007C3AD5" w:rsidP="00F35AF2">
      <w:pPr>
        <w:widowControl w:val="0"/>
        <w:tabs>
          <w:tab w:val="left" w:pos="1170"/>
          <w:tab w:val="left" w:pos="15303"/>
        </w:tabs>
        <w:spacing w:line="235" w:lineRule="exact"/>
        <w:ind w:left="720"/>
        <w:rPr>
          <w:sz w:val="22"/>
          <w:szCs w:val="22"/>
        </w:rPr>
      </w:pPr>
    </w:p>
    <w:p w:rsidR="007C3AD5" w:rsidRDefault="007C3AD5" w:rsidP="00264A08">
      <w:pPr>
        <w:widowControl w:val="0"/>
        <w:tabs>
          <w:tab w:val="left" w:pos="810"/>
          <w:tab w:val="left" w:pos="15303"/>
        </w:tabs>
        <w:spacing w:line="235" w:lineRule="exact"/>
        <w:ind w:left="540"/>
        <w:rPr>
          <w:sz w:val="22"/>
          <w:szCs w:val="22"/>
        </w:rPr>
      </w:pPr>
      <w:r>
        <w:rPr>
          <w:sz w:val="22"/>
          <w:szCs w:val="22"/>
        </w:rPr>
        <w:t>......................................................................................................................................</w:t>
      </w:r>
    </w:p>
    <w:p w:rsidR="007C3AD5" w:rsidRDefault="007C3AD5" w:rsidP="00F35AF2">
      <w:pPr>
        <w:widowControl w:val="0"/>
        <w:tabs>
          <w:tab w:val="left" w:pos="1170"/>
          <w:tab w:val="left" w:pos="15303"/>
        </w:tabs>
        <w:spacing w:line="235" w:lineRule="exact"/>
        <w:ind w:left="720"/>
        <w:rPr>
          <w:sz w:val="22"/>
          <w:szCs w:val="22"/>
        </w:rPr>
      </w:pPr>
    </w:p>
    <w:p w:rsidR="007C3AD5" w:rsidRDefault="007C3AD5" w:rsidP="00264A08">
      <w:pPr>
        <w:widowControl w:val="0"/>
        <w:tabs>
          <w:tab w:val="left" w:pos="1170"/>
          <w:tab w:val="left" w:pos="15303"/>
        </w:tabs>
        <w:spacing w:line="235" w:lineRule="exact"/>
        <w:ind w:left="540"/>
        <w:rPr>
          <w:sz w:val="22"/>
          <w:szCs w:val="22"/>
        </w:rPr>
      </w:pPr>
      <w:r>
        <w:rPr>
          <w:sz w:val="22"/>
          <w:szCs w:val="22"/>
        </w:rPr>
        <w:t>........................................................................................................................................</w:t>
      </w:r>
    </w:p>
    <w:p w:rsidR="007C3AD5" w:rsidRDefault="007C3AD5" w:rsidP="00F35AF2">
      <w:pPr>
        <w:widowControl w:val="0"/>
        <w:tabs>
          <w:tab w:val="left" w:pos="1170"/>
          <w:tab w:val="left" w:pos="15063"/>
        </w:tabs>
        <w:spacing w:line="235" w:lineRule="exact"/>
        <w:ind w:left="705" w:right="30"/>
        <w:rPr>
          <w:sz w:val="22"/>
          <w:szCs w:val="22"/>
        </w:rPr>
      </w:pPr>
    </w:p>
    <w:p w:rsidR="007C3AD5" w:rsidRDefault="00B71B54" w:rsidP="00264A08">
      <w:pPr>
        <w:widowControl w:val="0"/>
        <w:numPr>
          <w:ilvl w:val="0"/>
          <w:numId w:val="3"/>
        </w:numPr>
        <w:tabs>
          <w:tab w:val="clear" w:pos="720"/>
          <w:tab w:val="left" w:pos="540"/>
          <w:tab w:val="num" w:pos="810"/>
          <w:tab w:val="left" w:pos="15063"/>
        </w:tabs>
        <w:spacing w:line="235" w:lineRule="exact"/>
        <w:ind w:left="450" w:right="30" w:hanging="270"/>
        <w:rPr>
          <w:sz w:val="22"/>
          <w:szCs w:val="22"/>
        </w:rPr>
      </w:pPr>
      <w:r>
        <w:rPr>
          <w:sz w:val="22"/>
          <w:szCs w:val="22"/>
        </w:rPr>
        <w:t>Agency’s/</w:t>
      </w:r>
      <w:r w:rsidR="007C3AD5">
        <w:rPr>
          <w:sz w:val="22"/>
          <w:szCs w:val="22"/>
        </w:rPr>
        <w:t>Applicant's Telephone No..................................... Mobile no.........................................</w:t>
      </w:r>
    </w:p>
    <w:p w:rsidR="007C3AD5" w:rsidRDefault="007C3AD5" w:rsidP="00F35AF2">
      <w:pPr>
        <w:widowControl w:val="0"/>
        <w:tabs>
          <w:tab w:val="left" w:pos="1170"/>
          <w:tab w:val="left" w:pos="15063"/>
        </w:tabs>
        <w:spacing w:line="235" w:lineRule="exact"/>
        <w:ind w:left="705" w:right="30"/>
        <w:rPr>
          <w:sz w:val="22"/>
          <w:szCs w:val="22"/>
        </w:rPr>
      </w:pPr>
    </w:p>
    <w:p w:rsidR="007C3AD5" w:rsidRDefault="007C3AD5" w:rsidP="00264A08">
      <w:pPr>
        <w:widowControl w:val="0"/>
        <w:numPr>
          <w:ilvl w:val="0"/>
          <w:numId w:val="3"/>
        </w:numPr>
        <w:tabs>
          <w:tab w:val="clear" w:pos="720"/>
          <w:tab w:val="left" w:pos="540"/>
          <w:tab w:val="num" w:pos="900"/>
          <w:tab w:val="left" w:pos="1170"/>
          <w:tab w:val="left" w:pos="15063"/>
        </w:tabs>
        <w:spacing w:line="235" w:lineRule="exact"/>
        <w:ind w:left="540" w:right="30"/>
        <w:rPr>
          <w:sz w:val="22"/>
          <w:szCs w:val="22"/>
        </w:rPr>
      </w:pPr>
      <w:proofErr w:type="gramStart"/>
      <w:r>
        <w:rPr>
          <w:sz w:val="22"/>
          <w:szCs w:val="22"/>
        </w:rPr>
        <w:t>email</w:t>
      </w:r>
      <w:proofErr w:type="gramEnd"/>
      <w:r>
        <w:rPr>
          <w:sz w:val="22"/>
          <w:szCs w:val="22"/>
        </w:rPr>
        <w:t xml:space="preserve"> address: ...................................... </w:t>
      </w:r>
    </w:p>
    <w:p w:rsidR="007C3AD5" w:rsidRDefault="007C3AD5" w:rsidP="00F35AF2">
      <w:pPr>
        <w:widowControl w:val="0"/>
        <w:tabs>
          <w:tab w:val="left" w:pos="810"/>
          <w:tab w:val="left" w:pos="1170"/>
        </w:tabs>
        <w:spacing w:line="235" w:lineRule="exact"/>
        <w:ind w:left="297" w:right="18" w:hanging="27"/>
      </w:pPr>
      <w:r>
        <w:t xml:space="preserve">     </w:t>
      </w:r>
    </w:p>
    <w:p w:rsidR="007C3AD5" w:rsidRDefault="007C3AD5" w:rsidP="00264A08">
      <w:pPr>
        <w:widowControl w:val="0"/>
        <w:numPr>
          <w:ilvl w:val="0"/>
          <w:numId w:val="4"/>
        </w:numPr>
        <w:tabs>
          <w:tab w:val="clear" w:pos="720"/>
          <w:tab w:val="left" w:pos="630"/>
          <w:tab w:val="left" w:pos="810"/>
          <w:tab w:val="left" w:pos="12000"/>
          <w:tab w:val="left" w:pos="15063"/>
        </w:tabs>
        <w:spacing w:line="235" w:lineRule="exact"/>
        <w:ind w:left="540" w:right="45" w:firstLine="0"/>
        <w:rPr>
          <w:sz w:val="21"/>
          <w:szCs w:val="21"/>
        </w:rPr>
      </w:pPr>
      <w:r w:rsidRPr="00F35AF2">
        <w:rPr>
          <w:b/>
          <w:sz w:val="21"/>
          <w:szCs w:val="21"/>
        </w:rPr>
        <w:t>S</w:t>
      </w:r>
      <w:r>
        <w:rPr>
          <w:sz w:val="21"/>
          <w:szCs w:val="21"/>
        </w:rPr>
        <w:t>tatus of the applicant with respect to the premises</w:t>
      </w:r>
    </w:p>
    <w:p w:rsidR="007C3AD5" w:rsidRDefault="007C3AD5" w:rsidP="00264A08">
      <w:pPr>
        <w:widowControl w:val="0"/>
        <w:tabs>
          <w:tab w:val="left" w:pos="1170"/>
          <w:tab w:val="left" w:pos="15063"/>
        </w:tabs>
        <w:spacing w:line="235" w:lineRule="exact"/>
        <w:ind w:left="810" w:right="45"/>
        <w:rPr>
          <w:sz w:val="21"/>
          <w:szCs w:val="21"/>
        </w:rPr>
      </w:pPr>
      <w:r>
        <w:rPr>
          <w:sz w:val="21"/>
          <w:szCs w:val="21"/>
        </w:rPr>
        <w:t>[</w:t>
      </w:r>
      <w:proofErr w:type="gramStart"/>
      <w:r>
        <w:rPr>
          <w:sz w:val="21"/>
          <w:szCs w:val="21"/>
        </w:rPr>
        <w:t>i.e</w:t>
      </w:r>
      <w:proofErr w:type="gramEnd"/>
      <w:r>
        <w:rPr>
          <w:sz w:val="21"/>
          <w:szCs w:val="21"/>
        </w:rPr>
        <w:t>. Owner/Occupier/</w:t>
      </w:r>
      <w:r w:rsidR="00B71271">
        <w:rPr>
          <w:sz w:val="21"/>
          <w:szCs w:val="21"/>
        </w:rPr>
        <w:t>Authorized</w:t>
      </w:r>
      <w:r>
        <w:rPr>
          <w:sz w:val="21"/>
          <w:szCs w:val="21"/>
        </w:rPr>
        <w:t xml:space="preserve"> Person/Director]:</w:t>
      </w:r>
    </w:p>
    <w:p w:rsidR="007C3AD5" w:rsidRDefault="007C3AD5" w:rsidP="00F35AF2">
      <w:pPr>
        <w:widowControl w:val="0"/>
        <w:tabs>
          <w:tab w:val="left" w:pos="1170"/>
          <w:tab w:val="left" w:pos="4263"/>
        </w:tabs>
        <w:spacing w:line="235" w:lineRule="exact"/>
        <w:ind w:left="30" w:right="45" w:hanging="45"/>
        <w:rPr>
          <w:sz w:val="21"/>
          <w:szCs w:val="21"/>
        </w:rPr>
      </w:pPr>
    </w:p>
    <w:p w:rsidR="007C3AD5" w:rsidRDefault="007C3AD5" w:rsidP="00264A08">
      <w:pPr>
        <w:widowControl w:val="0"/>
        <w:numPr>
          <w:ilvl w:val="0"/>
          <w:numId w:val="4"/>
        </w:numPr>
        <w:tabs>
          <w:tab w:val="clear" w:pos="720"/>
          <w:tab w:val="left" w:pos="630"/>
          <w:tab w:val="num" w:pos="810"/>
          <w:tab w:val="left" w:pos="16272"/>
          <w:tab w:val="left" w:pos="19335"/>
        </w:tabs>
        <w:spacing w:line="360" w:lineRule="auto"/>
        <w:ind w:left="540" w:right="4920" w:firstLine="0"/>
        <w:rPr>
          <w:sz w:val="21"/>
          <w:szCs w:val="21"/>
        </w:rPr>
      </w:pPr>
      <w:r>
        <w:rPr>
          <w:sz w:val="21"/>
          <w:szCs w:val="21"/>
        </w:rPr>
        <w:t>Description of the premises/firm:</w:t>
      </w:r>
    </w:p>
    <w:p w:rsidR="007C3AD5" w:rsidRDefault="007C3AD5" w:rsidP="00264A08">
      <w:pPr>
        <w:widowControl w:val="0"/>
        <w:tabs>
          <w:tab w:val="left" w:pos="-240"/>
          <w:tab w:val="left" w:pos="810"/>
        </w:tabs>
        <w:spacing w:line="360" w:lineRule="auto"/>
        <w:ind w:left="-15"/>
        <w:rPr>
          <w:sz w:val="21"/>
          <w:szCs w:val="21"/>
        </w:rPr>
      </w:pPr>
      <w:r>
        <w:rPr>
          <w:sz w:val="21"/>
          <w:szCs w:val="21"/>
        </w:rPr>
        <w:tab/>
        <w:t>No</w:t>
      </w:r>
      <w:proofErr w:type="gramStart"/>
      <w:r>
        <w:rPr>
          <w:sz w:val="21"/>
          <w:szCs w:val="21"/>
        </w:rPr>
        <w:t>./</w:t>
      </w:r>
      <w:proofErr w:type="gramEnd"/>
      <w:r>
        <w:rPr>
          <w:sz w:val="21"/>
          <w:szCs w:val="21"/>
        </w:rPr>
        <w:t>Name .............................................................................................................................</w:t>
      </w:r>
    </w:p>
    <w:p w:rsidR="007C3AD5" w:rsidRDefault="007C3AD5" w:rsidP="00264A08">
      <w:pPr>
        <w:widowControl w:val="0"/>
        <w:tabs>
          <w:tab w:val="left" w:pos="-240"/>
          <w:tab w:val="left" w:pos="810"/>
          <w:tab w:val="left" w:pos="1170"/>
        </w:tabs>
        <w:spacing w:line="360" w:lineRule="auto"/>
        <w:ind w:left="-15"/>
        <w:rPr>
          <w:sz w:val="21"/>
          <w:szCs w:val="21"/>
        </w:rPr>
      </w:pPr>
      <w:r>
        <w:rPr>
          <w:sz w:val="21"/>
          <w:szCs w:val="21"/>
        </w:rPr>
        <w:tab/>
      </w:r>
      <w:proofErr w:type="gramStart"/>
      <w:r>
        <w:rPr>
          <w:sz w:val="21"/>
          <w:szCs w:val="21"/>
        </w:rPr>
        <w:t>Street ........................</w:t>
      </w:r>
      <w:proofErr w:type="gramEnd"/>
      <w:r>
        <w:rPr>
          <w:sz w:val="21"/>
          <w:szCs w:val="21"/>
        </w:rPr>
        <w:t xml:space="preserve"> Town/Village.................... </w:t>
      </w:r>
      <w:proofErr w:type="spellStart"/>
      <w:r>
        <w:rPr>
          <w:sz w:val="21"/>
          <w:szCs w:val="21"/>
        </w:rPr>
        <w:t>Taluka</w:t>
      </w:r>
      <w:proofErr w:type="spellEnd"/>
      <w:r>
        <w:rPr>
          <w:sz w:val="21"/>
          <w:szCs w:val="21"/>
        </w:rPr>
        <w:t>.......................District.................</w:t>
      </w:r>
      <w:r>
        <w:rPr>
          <w:sz w:val="21"/>
          <w:szCs w:val="21"/>
        </w:rPr>
        <w:tab/>
      </w:r>
      <w:r>
        <w:rPr>
          <w:sz w:val="21"/>
          <w:szCs w:val="21"/>
        </w:rPr>
        <w:tab/>
      </w:r>
    </w:p>
    <w:p w:rsidR="007C3AD5" w:rsidRDefault="007C3AD5" w:rsidP="008A0D33">
      <w:pPr>
        <w:widowControl w:val="0"/>
        <w:tabs>
          <w:tab w:val="left" w:pos="1170"/>
          <w:tab w:val="left" w:pos="11280"/>
        </w:tabs>
        <w:spacing w:line="360" w:lineRule="auto"/>
        <w:ind w:left="540"/>
        <w:rPr>
          <w:sz w:val="21"/>
          <w:szCs w:val="21"/>
        </w:rPr>
      </w:pPr>
      <w:r>
        <w:rPr>
          <w:sz w:val="21"/>
          <w:szCs w:val="21"/>
        </w:rPr>
        <w:t>Name &amp; Present Address of the Owner [if the premises belongs to another person]:</w:t>
      </w:r>
    </w:p>
    <w:p w:rsidR="007C3AD5" w:rsidRDefault="007C3AD5" w:rsidP="008A0D33">
      <w:pPr>
        <w:widowControl w:val="0"/>
        <w:tabs>
          <w:tab w:val="left" w:pos="1170"/>
          <w:tab w:val="left" w:pos="11280"/>
        </w:tabs>
        <w:spacing w:line="360" w:lineRule="auto"/>
        <w:ind w:left="540"/>
        <w:rPr>
          <w:sz w:val="21"/>
          <w:szCs w:val="21"/>
        </w:rPr>
      </w:pPr>
      <w:r>
        <w:rPr>
          <w:sz w:val="21"/>
          <w:szCs w:val="21"/>
        </w:rPr>
        <w:t>...............................................</w:t>
      </w:r>
      <w:r w:rsidR="009836A2">
        <w:rPr>
          <w:sz w:val="21"/>
          <w:szCs w:val="21"/>
        </w:rPr>
        <w:t>....................</w:t>
      </w:r>
      <w:r>
        <w:rPr>
          <w:sz w:val="21"/>
          <w:szCs w:val="21"/>
        </w:rPr>
        <w:t>......................................................................................</w:t>
      </w:r>
    </w:p>
    <w:p w:rsidR="007C3AD5" w:rsidRDefault="007C3AD5" w:rsidP="008A0D33">
      <w:pPr>
        <w:widowControl w:val="0"/>
        <w:tabs>
          <w:tab w:val="left" w:pos="1170"/>
          <w:tab w:val="left" w:pos="11280"/>
        </w:tabs>
        <w:spacing w:line="360" w:lineRule="auto"/>
        <w:ind w:left="540"/>
        <w:rPr>
          <w:sz w:val="21"/>
          <w:szCs w:val="21"/>
        </w:rPr>
      </w:pPr>
      <w:r>
        <w:rPr>
          <w:sz w:val="21"/>
          <w:szCs w:val="21"/>
        </w:rPr>
        <w:t>.................................</w:t>
      </w:r>
      <w:r w:rsidR="009836A2">
        <w:rPr>
          <w:sz w:val="21"/>
          <w:szCs w:val="21"/>
        </w:rPr>
        <w:t>......................</w:t>
      </w:r>
      <w:r>
        <w:rPr>
          <w:sz w:val="21"/>
          <w:szCs w:val="21"/>
        </w:rPr>
        <w:t>.......... .......................................................................................</w:t>
      </w:r>
    </w:p>
    <w:p w:rsidR="007C3AD5" w:rsidRDefault="00B71B54" w:rsidP="00264A08">
      <w:pPr>
        <w:widowControl w:val="0"/>
        <w:numPr>
          <w:ilvl w:val="0"/>
          <w:numId w:val="5"/>
        </w:numPr>
        <w:tabs>
          <w:tab w:val="left" w:pos="1170"/>
          <w:tab w:val="left" w:pos="11280"/>
        </w:tabs>
        <w:spacing w:line="360" w:lineRule="auto"/>
        <w:rPr>
          <w:sz w:val="22"/>
          <w:szCs w:val="22"/>
        </w:rPr>
      </w:pPr>
      <w:r>
        <w:rPr>
          <w:sz w:val="22"/>
          <w:szCs w:val="22"/>
        </w:rPr>
        <w:t xml:space="preserve">Installation of </w:t>
      </w:r>
      <w:r w:rsidR="007C3AD5">
        <w:rPr>
          <w:sz w:val="22"/>
          <w:szCs w:val="22"/>
        </w:rPr>
        <w:t xml:space="preserve"> (</w:t>
      </w:r>
      <w:proofErr w:type="spellStart"/>
      <w:r w:rsidR="003F55DD">
        <w:rPr>
          <w:sz w:val="22"/>
          <w:szCs w:val="22"/>
        </w:rPr>
        <w:t>Advertizement</w:t>
      </w:r>
      <w:proofErr w:type="spellEnd"/>
      <w:r w:rsidR="003F55DD">
        <w:rPr>
          <w:sz w:val="22"/>
          <w:szCs w:val="22"/>
        </w:rPr>
        <w:t xml:space="preserve"> boards/ Cable TV network/ Communication cable) </w:t>
      </w:r>
      <w:r>
        <w:rPr>
          <w:sz w:val="22"/>
          <w:szCs w:val="22"/>
        </w:rPr>
        <w:t xml:space="preserve"> on electricity poles</w:t>
      </w:r>
      <w:r w:rsidR="003F55DD">
        <w:rPr>
          <w:sz w:val="22"/>
          <w:szCs w:val="22"/>
        </w:rPr>
        <w:t xml:space="preserve"> </w:t>
      </w:r>
      <w:r>
        <w:rPr>
          <w:sz w:val="22"/>
          <w:szCs w:val="22"/>
        </w:rPr>
        <w:t xml:space="preserve"> </w:t>
      </w:r>
    </w:p>
    <w:p w:rsidR="007C3AD5" w:rsidRPr="009836A2" w:rsidRDefault="007C3AD5">
      <w:pPr>
        <w:widowControl w:val="0"/>
        <w:tabs>
          <w:tab w:val="left" w:pos="11280"/>
        </w:tabs>
        <w:spacing w:line="235" w:lineRule="exact"/>
        <w:ind w:left="705"/>
        <w:rPr>
          <w:sz w:val="16"/>
          <w:szCs w:val="16"/>
        </w:rPr>
      </w:pPr>
    </w:p>
    <w:tbl>
      <w:tblPr>
        <w:tblW w:w="11925" w:type="dxa"/>
        <w:tblInd w:w="550" w:type="dxa"/>
        <w:tblLayout w:type="fixed"/>
        <w:tblCellMar>
          <w:top w:w="55" w:type="dxa"/>
          <w:left w:w="55" w:type="dxa"/>
          <w:bottom w:w="55" w:type="dxa"/>
          <w:right w:w="55" w:type="dxa"/>
        </w:tblCellMar>
        <w:tblLook w:val="0000"/>
      </w:tblPr>
      <w:tblGrid>
        <w:gridCol w:w="4185"/>
        <w:gridCol w:w="720"/>
        <w:gridCol w:w="1080"/>
        <w:gridCol w:w="1350"/>
        <w:gridCol w:w="1440"/>
        <w:gridCol w:w="3150"/>
      </w:tblGrid>
      <w:tr w:rsidR="00B71B54" w:rsidTr="00B71B54">
        <w:trPr>
          <w:trHeight w:val="411"/>
        </w:trPr>
        <w:tc>
          <w:tcPr>
            <w:tcW w:w="4185" w:type="dxa"/>
            <w:tcBorders>
              <w:top w:val="single" w:sz="1" w:space="0" w:color="000000"/>
              <w:left w:val="single" w:sz="1" w:space="0" w:color="000000"/>
              <w:bottom w:val="single" w:sz="1" w:space="0" w:color="000000"/>
            </w:tcBorders>
          </w:tcPr>
          <w:p w:rsidR="00B71B54" w:rsidRDefault="00B71B54">
            <w:pPr>
              <w:pStyle w:val="TableContents"/>
              <w:snapToGrid w:val="0"/>
              <w:rPr>
                <w:sz w:val="16"/>
                <w:szCs w:val="16"/>
              </w:rPr>
            </w:pPr>
            <w:r>
              <w:rPr>
                <w:sz w:val="16"/>
                <w:szCs w:val="16"/>
              </w:rPr>
              <w:t>Nature of Works (</w:t>
            </w:r>
            <w:proofErr w:type="spellStart"/>
            <w:r>
              <w:rPr>
                <w:sz w:val="16"/>
                <w:szCs w:val="16"/>
              </w:rPr>
              <w:t>Advertizement</w:t>
            </w:r>
            <w:proofErr w:type="spellEnd"/>
            <w:r>
              <w:rPr>
                <w:sz w:val="16"/>
                <w:szCs w:val="16"/>
              </w:rPr>
              <w:t xml:space="preserve"> boards/ Cable TV networks/ Communication cables)</w:t>
            </w:r>
          </w:p>
        </w:tc>
        <w:tc>
          <w:tcPr>
            <w:tcW w:w="720" w:type="dxa"/>
            <w:tcBorders>
              <w:top w:val="single" w:sz="1" w:space="0" w:color="000000"/>
              <w:left w:val="single" w:sz="1" w:space="0" w:color="000000"/>
              <w:bottom w:val="single" w:sz="1" w:space="0" w:color="000000"/>
              <w:right w:val="single" w:sz="4" w:space="0" w:color="auto"/>
            </w:tcBorders>
          </w:tcPr>
          <w:p w:rsidR="00B71B54" w:rsidRDefault="00B71B54" w:rsidP="008077AB">
            <w:pPr>
              <w:pStyle w:val="TableContents"/>
              <w:snapToGrid w:val="0"/>
              <w:rPr>
                <w:sz w:val="16"/>
                <w:szCs w:val="16"/>
              </w:rPr>
            </w:pPr>
            <w:r>
              <w:rPr>
                <w:sz w:val="16"/>
                <w:szCs w:val="16"/>
              </w:rPr>
              <w:t>Unit</w:t>
            </w:r>
          </w:p>
        </w:tc>
        <w:tc>
          <w:tcPr>
            <w:tcW w:w="1080" w:type="dxa"/>
            <w:tcBorders>
              <w:top w:val="single" w:sz="4" w:space="0" w:color="auto"/>
              <w:left w:val="single" w:sz="4" w:space="0" w:color="auto"/>
              <w:bottom w:val="single" w:sz="2" w:space="0" w:color="000000"/>
              <w:right w:val="single" w:sz="4" w:space="0" w:color="auto"/>
            </w:tcBorders>
          </w:tcPr>
          <w:p w:rsidR="00B71B54" w:rsidRDefault="00B71B54" w:rsidP="00F742A3">
            <w:pPr>
              <w:pStyle w:val="TableContents"/>
              <w:snapToGrid w:val="0"/>
              <w:rPr>
                <w:sz w:val="16"/>
                <w:szCs w:val="16"/>
              </w:rPr>
            </w:pPr>
            <w:r>
              <w:rPr>
                <w:sz w:val="16"/>
                <w:szCs w:val="16"/>
              </w:rPr>
              <w:t>Quantity</w:t>
            </w:r>
          </w:p>
        </w:tc>
        <w:tc>
          <w:tcPr>
            <w:tcW w:w="1350" w:type="dxa"/>
            <w:tcBorders>
              <w:top w:val="single" w:sz="4" w:space="0" w:color="auto"/>
              <w:left w:val="single" w:sz="4" w:space="0" w:color="auto"/>
              <w:bottom w:val="single" w:sz="2" w:space="0" w:color="000000"/>
              <w:right w:val="single" w:sz="4" w:space="0" w:color="auto"/>
            </w:tcBorders>
          </w:tcPr>
          <w:p w:rsidR="00B71B54" w:rsidRDefault="00B71B54" w:rsidP="00B71B54">
            <w:pPr>
              <w:pStyle w:val="TableContents"/>
              <w:snapToGrid w:val="0"/>
              <w:rPr>
                <w:sz w:val="16"/>
                <w:szCs w:val="16"/>
              </w:rPr>
            </w:pPr>
            <w:r>
              <w:rPr>
                <w:sz w:val="16"/>
                <w:szCs w:val="16"/>
              </w:rPr>
              <w:t>Voltage level on poles 440v/ 11KV/33KV</w:t>
            </w:r>
          </w:p>
        </w:tc>
        <w:tc>
          <w:tcPr>
            <w:tcW w:w="1440" w:type="dxa"/>
            <w:tcBorders>
              <w:top w:val="single" w:sz="4" w:space="0" w:color="auto"/>
              <w:left w:val="single" w:sz="4" w:space="0" w:color="auto"/>
              <w:bottom w:val="single" w:sz="2" w:space="0" w:color="000000"/>
              <w:right w:val="single" w:sz="4" w:space="0" w:color="auto"/>
            </w:tcBorders>
          </w:tcPr>
          <w:p w:rsidR="00B71B54" w:rsidRDefault="00B71B54" w:rsidP="0032012A">
            <w:pPr>
              <w:pStyle w:val="TableContents"/>
              <w:snapToGrid w:val="0"/>
              <w:rPr>
                <w:sz w:val="16"/>
                <w:szCs w:val="16"/>
              </w:rPr>
            </w:pPr>
            <w:r>
              <w:rPr>
                <w:sz w:val="16"/>
                <w:szCs w:val="16"/>
              </w:rPr>
              <w:t xml:space="preserve">Locations (specify poles </w:t>
            </w:r>
            <w:proofErr w:type="spellStart"/>
            <w:r>
              <w:rPr>
                <w:sz w:val="16"/>
                <w:szCs w:val="16"/>
              </w:rPr>
              <w:t>nos</w:t>
            </w:r>
            <w:proofErr w:type="spellEnd"/>
            <w:r>
              <w:rPr>
                <w:sz w:val="16"/>
                <w:szCs w:val="16"/>
              </w:rPr>
              <w:t>)</w:t>
            </w:r>
          </w:p>
        </w:tc>
        <w:tc>
          <w:tcPr>
            <w:tcW w:w="3150" w:type="dxa"/>
          </w:tcPr>
          <w:p w:rsidR="00B71B54" w:rsidRDefault="00B71B54" w:rsidP="0032012A">
            <w:pPr>
              <w:pStyle w:val="TableContents"/>
              <w:snapToGrid w:val="0"/>
              <w:rPr>
                <w:sz w:val="16"/>
                <w:szCs w:val="16"/>
              </w:rPr>
            </w:pPr>
          </w:p>
        </w:tc>
      </w:tr>
      <w:tr w:rsidR="00B71B54" w:rsidTr="00B71B54">
        <w:trPr>
          <w:gridAfter w:val="1"/>
          <w:wAfter w:w="3150" w:type="dxa"/>
          <w:trHeight w:val="225"/>
        </w:trPr>
        <w:tc>
          <w:tcPr>
            <w:tcW w:w="4185" w:type="dxa"/>
            <w:tcBorders>
              <w:left w:val="single" w:sz="1" w:space="0" w:color="000000"/>
              <w:bottom w:val="single" w:sz="1" w:space="0" w:color="000000"/>
            </w:tcBorders>
          </w:tcPr>
          <w:p w:rsidR="00B71B54" w:rsidRDefault="00B71B54">
            <w:pPr>
              <w:pStyle w:val="TableContents"/>
              <w:snapToGrid w:val="0"/>
              <w:rPr>
                <w:sz w:val="22"/>
                <w:szCs w:val="22"/>
              </w:rPr>
            </w:pPr>
            <w:r>
              <w:rPr>
                <w:sz w:val="22"/>
                <w:szCs w:val="22"/>
              </w:rPr>
              <w:t xml:space="preserve">For </w:t>
            </w:r>
            <w:proofErr w:type="spellStart"/>
            <w:r>
              <w:rPr>
                <w:sz w:val="22"/>
                <w:szCs w:val="22"/>
              </w:rPr>
              <w:t>Advertizement</w:t>
            </w:r>
            <w:proofErr w:type="spellEnd"/>
            <w:r>
              <w:rPr>
                <w:sz w:val="22"/>
                <w:szCs w:val="22"/>
              </w:rPr>
              <w:t xml:space="preserve"> boards specify the size of board, gross weight including clamping provisions and matter involved </w:t>
            </w:r>
          </w:p>
        </w:tc>
        <w:tc>
          <w:tcPr>
            <w:tcW w:w="720" w:type="dxa"/>
            <w:tcBorders>
              <w:left w:val="single" w:sz="1" w:space="0" w:color="000000"/>
              <w:bottom w:val="single" w:sz="1" w:space="0" w:color="000000"/>
              <w:right w:val="single" w:sz="4" w:space="0" w:color="auto"/>
            </w:tcBorders>
          </w:tcPr>
          <w:p w:rsidR="00B71B54" w:rsidRDefault="00B71B54">
            <w:pPr>
              <w:pStyle w:val="TableContents"/>
              <w:snapToGrid w:val="0"/>
              <w:rPr>
                <w:sz w:val="22"/>
                <w:szCs w:val="22"/>
              </w:rPr>
            </w:pPr>
          </w:p>
        </w:tc>
        <w:tc>
          <w:tcPr>
            <w:tcW w:w="1080" w:type="dxa"/>
            <w:tcBorders>
              <w:top w:val="single" w:sz="2" w:space="0" w:color="000000"/>
              <w:left w:val="single" w:sz="4" w:space="0" w:color="auto"/>
              <w:bottom w:val="single" w:sz="2" w:space="0" w:color="000000"/>
              <w:right w:val="single" w:sz="4" w:space="0" w:color="auto"/>
            </w:tcBorders>
          </w:tcPr>
          <w:p w:rsidR="00B71B54" w:rsidRDefault="00B71B54">
            <w:pPr>
              <w:pStyle w:val="TableContents"/>
              <w:snapToGrid w:val="0"/>
              <w:rPr>
                <w:sz w:val="22"/>
                <w:szCs w:val="22"/>
              </w:rPr>
            </w:pPr>
          </w:p>
        </w:tc>
        <w:tc>
          <w:tcPr>
            <w:tcW w:w="1350" w:type="dxa"/>
            <w:tcBorders>
              <w:top w:val="single" w:sz="2" w:space="0" w:color="000000"/>
              <w:left w:val="single" w:sz="4" w:space="0" w:color="auto"/>
              <w:bottom w:val="single" w:sz="2" w:space="0" w:color="000000"/>
              <w:right w:val="single" w:sz="4" w:space="0" w:color="auto"/>
            </w:tcBorders>
          </w:tcPr>
          <w:p w:rsidR="00B71B54" w:rsidRDefault="00B71B54">
            <w:pPr>
              <w:pStyle w:val="TableContents"/>
              <w:snapToGrid w:val="0"/>
              <w:rPr>
                <w:sz w:val="22"/>
                <w:szCs w:val="22"/>
              </w:rPr>
            </w:pPr>
          </w:p>
        </w:tc>
        <w:tc>
          <w:tcPr>
            <w:tcW w:w="1440" w:type="dxa"/>
            <w:tcBorders>
              <w:top w:val="single" w:sz="2" w:space="0" w:color="000000"/>
              <w:left w:val="single" w:sz="4" w:space="0" w:color="auto"/>
              <w:bottom w:val="single" w:sz="2" w:space="0" w:color="000000"/>
              <w:right w:val="single" w:sz="4" w:space="0" w:color="auto"/>
            </w:tcBorders>
          </w:tcPr>
          <w:p w:rsidR="00B71B54" w:rsidRDefault="00B71B54">
            <w:pPr>
              <w:pStyle w:val="TableContents"/>
              <w:snapToGrid w:val="0"/>
              <w:rPr>
                <w:sz w:val="22"/>
                <w:szCs w:val="22"/>
              </w:rPr>
            </w:pPr>
          </w:p>
        </w:tc>
      </w:tr>
      <w:tr w:rsidR="00B71B54" w:rsidTr="00B71B54">
        <w:trPr>
          <w:gridAfter w:val="1"/>
          <w:wAfter w:w="3150" w:type="dxa"/>
          <w:trHeight w:val="315"/>
        </w:trPr>
        <w:tc>
          <w:tcPr>
            <w:tcW w:w="4185" w:type="dxa"/>
            <w:tcBorders>
              <w:left w:val="single" w:sz="1" w:space="0" w:color="000000"/>
              <w:bottom w:val="single" w:sz="1" w:space="0" w:color="000000"/>
            </w:tcBorders>
          </w:tcPr>
          <w:p w:rsidR="00B71B54" w:rsidRDefault="00B71B54" w:rsidP="008077AB">
            <w:pPr>
              <w:pStyle w:val="TableContents"/>
              <w:snapToGrid w:val="0"/>
              <w:rPr>
                <w:sz w:val="22"/>
                <w:szCs w:val="22"/>
              </w:rPr>
            </w:pPr>
            <w:r>
              <w:rPr>
                <w:sz w:val="22"/>
                <w:szCs w:val="22"/>
              </w:rPr>
              <w:t>For Cable TV networks specify the size of cables, weight per meter including clamping provisions</w:t>
            </w:r>
          </w:p>
        </w:tc>
        <w:tc>
          <w:tcPr>
            <w:tcW w:w="720" w:type="dxa"/>
            <w:tcBorders>
              <w:left w:val="single" w:sz="1" w:space="0" w:color="000000"/>
              <w:bottom w:val="single" w:sz="1" w:space="0" w:color="000000"/>
              <w:right w:val="single" w:sz="4" w:space="0" w:color="auto"/>
            </w:tcBorders>
          </w:tcPr>
          <w:p w:rsidR="00B71B54" w:rsidRDefault="00B71B54">
            <w:pPr>
              <w:pStyle w:val="TableContents"/>
              <w:snapToGrid w:val="0"/>
              <w:rPr>
                <w:sz w:val="22"/>
                <w:szCs w:val="22"/>
              </w:rPr>
            </w:pPr>
          </w:p>
        </w:tc>
        <w:tc>
          <w:tcPr>
            <w:tcW w:w="1080" w:type="dxa"/>
            <w:tcBorders>
              <w:top w:val="single" w:sz="2" w:space="0" w:color="000000"/>
              <w:left w:val="single" w:sz="4" w:space="0" w:color="auto"/>
              <w:bottom w:val="single" w:sz="2" w:space="0" w:color="000000"/>
              <w:right w:val="single" w:sz="4" w:space="0" w:color="auto"/>
            </w:tcBorders>
          </w:tcPr>
          <w:p w:rsidR="00B71B54" w:rsidRDefault="00B71B54">
            <w:pPr>
              <w:pStyle w:val="TableContents"/>
              <w:snapToGrid w:val="0"/>
              <w:rPr>
                <w:sz w:val="22"/>
                <w:szCs w:val="22"/>
              </w:rPr>
            </w:pPr>
          </w:p>
        </w:tc>
        <w:tc>
          <w:tcPr>
            <w:tcW w:w="1350" w:type="dxa"/>
            <w:tcBorders>
              <w:top w:val="single" w:sz="2" w:space="0" w:color="000000"/>
              <w:left w:val="single" w:sz="4" w:space="0" w:color="auto"/>
              <w:bottom w:val="single" w:sz="2" w:space="0" w:color="000000"/>
              <w:right w:val="single" w:sz="4" w:space="0" w:color="auto"/>
            </w:tcBorders>
          </w:tcPr>
          <w:p w:rsidR="00B71B54" w:rsidRDefault="00B71B54">
            <w:pPr>
              <w:pStyle w:val="TableContents"/>
              <w:snapToGrid w:val="0"/>
              <w:rPr>
                <w:sz w:val="22"/>
                <w:szCs w:val="22"/>
              </w:rPr>
            </w:pPr>
          </w:p>
        </w:tc>
        <w:tc>
          <w:tcPr>
            <w:tcW w:w="1440" w:type="dxa"/>
            <w:tcBorders>
              <w:top w:val="single" w:sz="2" w:space="0" w:color="000000"/>
              <w:left w:val="single" w:sz="4" w:space="0" w:color="auto"/>
              <w:bottom w:val="single" w:sz="2" w:space="0" w:color="000000"/>
              <w:right w:val="single" w:sz="4" w:space="0" w:color="auto"/>
            </w:tcBorders>
          </w:tcPr>
          <w:p w:rsidR="00B71B54" w:rsidRDefault="00B71B54">
            <w:pPr>
              <w:pStyle w:val="TableContents"/>
              <w:snapToGrid w:val="0"/>
              <w:rPr>
                <w:sz w:val="22"/>
                <w:szCs w:val="22"/>
              </w:rPr>
            </w:pPr>
          </w:p>
        </w:tc>
      </w:tr>
      <w:tr w:rsidR="00B71B54" w:rsidTr="00B71B54">
        <w:trPr>
          <w:gridAfter w:val="1"/>
          <w:wAfter w:w="3150" w:type="dxa"/>
        </w:trPr>
        <w:tc>
          <w:tcPr>
            <w:tcW w:w="4185" w:type="dxa"/>
            <w:tcBorders>
              <w:left w:val="single" w:sz="1" w:space="0" w:color="000000"/>
              <w:bottom w:val="single" w:sz="1" w:space="0" w:color="000000"/>
            </w:tcBorders>
          </w:tcPr>
          <w:p w:rsidR="00B71B54" w:rsidRDefault="00B71B54" w:rsidP="008077AB">
            <w:pPr>
              <w:pStyle w:val="TableContents"/>
              <w:snapToGrid w:val="0"/>
              <w:rPr>
                <w:sz w:val="22"/>
                <w:szCs w:val="22"/>
              </w:rPr>
            </w:pPr>
            <w:r>
              <w:rPr>
                <w:sz w:val="22"/>
                <w:szCs w:val="22"/>
              </w:rPr>
              <w:t>For communication Cable networks specify the size of cables, weight per meter including clamping provisions</w:t>
            </w:r>
          </w:p>
        </w:tc>
        <w:tc>
          <w:tcPr>
            <w:tcW w:w="720" w:type="dxa"/>
            <w:tcBorders>
              <w:left w:val="single" w:sz="1" w:space="0" w:color="000000"/>
              <w:bottom w:val="single" w:sz="1" w:space="0" w:color="000000"/>
              <w:right w:val="single" w:sz="4" w:space="0" w:color="auto"/>
            </w:tcBorders>
          </w:tcPr>
          <w:p w:rsidR="00B71B54" w:rsidRDefault="00B71B54">
            <w:pPr>
              <w:pStyle w:val="TableContents"/>
              <w:snapToGrid w:val="0"/>
              <w:rPr>
                <w:sz w:val="22"/>
                <w:szCs w:val="22"/>
              </w:rPr>
            </w:pPr>
          </w:p>
        </w:tc>
        <w:tc>
          <w:tcPr>
            <w:tcW w:w="1080" w:type="dxa"/>
            <w:tcBorders>
              <w:top w:val="single" w:sz="2" w:space="0" w:color="000000"/>
              <w:left w:val="single" w:sz="4" w:space="0" w:color="auto"/>
              <w:bottom w:val="single" w:sz="2" w:space="0" w:color="000000"/>
              <w:right w:val="single" w:sz="4" w:space="0" w:color="auto"/>
            </w:tcBorders>
          </w:tcPr>
          <w:p w:rsidR="00B71B54" w:rsidRDefault="00B71B54">
            <w:pPr>
              <w:pStyle w:val="TableContents"/>
              <w:snapToGrid w:val="0"/>
              <w:rPr>
                <w:sz w:val="22"/>
                <w:szCs w:val="22"/>
              </w:rPr>
            </w:pPr>
          </w:p>
        </w:tc>
        <w:tc>
          <w:tcPr>
            <w:tcW w:w="1350" w:type="dxa"/>
            <w:tcBorders>
              <w:top w:val="single" w:sz="2" w:space="0" w:color="000000"/>
              <w:left w:val="single" w:sz="4" w:space="0" w:color="auto"/>
              <w:bottom w:val="single" w:sz="2" w:space="0" w:color="000000"/>
              <w:right w:val="single" w:sz="4" w:space="0" w:color="auto"/>
            </w:tcBorders>
          </w:tcPr>
          <w:p w:rsidR="00B71B54" w:rsidRDefault="00B71B54">
            <w:pPr>
              <w:pStyle w:val="TableContents"/>
              <w:snapToGrid w:val="0"/>
              <w:rPr>
                <w:sz w:val="22"/>
                <w:szCs w:val="22"/>
              </w:rPr>
            </w:pPr>
          </w:p>
        </w:tc>
        <w:tc>
          <w:tcPr>
            <w:tcW w:w="1440" w:type="dxa"/>
            <w:tcBorders>
              <w:top w:val="single" w:sz="2" w:space="0" w:color="000000"/>
              <w:left w:val="single" w:sz="4" w:space="0" w:color="auto"/>
              <w:bottom w:val="single" w:sz="2" w:space="0" w:color="000000"/>
              <w:right w:val="single" w:sz="4" w:space="0" w:color="auto"/>
            </w:tcBorders>
          </w:tcPr>
          <w:p w:rsidR="00B71B54" w:rsidRDefault="00B71B54">
            <w:pPr>
              <w:pStyle w:val="TableContents"/>
              <w:snapToGrid w:val="0"/>
              <w:rPr>
                <w:sz w:val="22"/>
                <w:szCs w:val="22"/>
              </w:rPr>
            </w:pPr>
          </w:p>
        </w:tc>
      </w:tr>
      <w:tr w:rsidR="00B71B54" w:rsidTr="00B71B54">
        <w:trPr>
          <w:gridAfter w:val="1"/>
          <w:wAfter w:w="3150" w:type="dxa"/>
        </w:trPr>
        <w:tc>
          <w:tcPr>
            <w:tcW w:w="4185" w:type="dxa"/>
            <w:tcBorders>
              <w:left w:val="single" w:sz="1" w:space="0" w:color="000000"/>
              <w:bottom w:val="single" w:sz="1" w:space="0" w:color="000000"/>
            </w:tcBorders>
          </w:tcPr>
          <w:p w:rsidR="00B71B54" w:rsidRDefault="00B71B54">
            <w:pPr>
              <w:pStyle w:val="TableContents"/>
              <w:snapToGrid w:val="0"/>
              <w:rPr>
                <w:sz w:val="22"/>
                <w:szCs w:val="22"/>
              </w:rPr>
            </w:pPr>
          </w:p>
        </w:tc>
        <w:tc>
          <w:tcPr>
            <w:tcW w:w="720" w:type="dxa"/>
            <w:tcBorders>
              <w:left w:val="single" w:sz="1" w:space="0" w:color="000000"/>
              <w:bottom w:val="single" w:sz="1" w:space="0" w:color="000000"/>
              <w:right w:val="single" w:sz="4" w:space="0" w:color="auto"/>
            </w:tcBorders>
          </w:tcPr>
          <w:p w:rsidR="00B71B54" w:rsidRDefault="00B71B54">
            <w:pPr>
              <w:pStyle w:val="TableContents"/>
              <w:snapToGrid w:val="0"/>
              <w:rPr>
                <w:sz w:val="22"/>
                <w:szCs w:val="22"/>
              </w:rPr>
            </w:pPr>
          </w:p>
        </w:tc>
        <w:tc>
          <w:tcPr>
            <w:tcW w:w="1080" w:type="dxa"/>
            <w:tcBorders>
              <w:top w:val="single" w:sz="2" w:space="0" w:color="000000"/>
              <w:left w:val="single" w:sz="4" w:space="0" w:color="auto"/>
              <w:bottom w:val="single" w:sz="4" w:space="0" w:color="auto"/>
              <w:right w:val="single" w:sz="4" w:space="0" w:color="auto"/>
            </w:tcBorders>
          </w:tcPr>
          <w:p w:rsidR="00B71B54" w:rsidRDefault="00B71B54">
            <w:pPr>
              <w:pStyle w:val="TableContents"/>
              <w:snapToGrid w:val="0"/>
              <w:rPr>
                <w:sz w:val="22"/>
                <w:szCs w:val="22"/>
              </w:rPr>
            </w:pPr>
          </w:p>
        </w:tc>
        <w:tc>
          <w:tcPr>
            <w:tcW w:w="1350" w:type="dxa"/>
            <w:tcBorders>
              <w:top w:val="single" w:sz="2" w:space="0" w:color="000000"/>
              <w:left w:val="single" w:sz="4" w:space="0" w:color="auto"/>
              <w:bottom w:val="single" w:sz="4" w:space="0" w:color="auto"/>
              <w:right w:val="single" w:sz="4" w:space="0" w:color="auto"/>
            </w:tcBorders>
          </w:tcPr>
          <w:p w:rsidR="00B71B54" w:rsidRDefault="00B71B54">
            <w:pPr>
              <w:pStyle w:val="TableContents"/>
              <w:snapToGrid w:val="0"/>
              <w:rPr>
                <w:sz w:val="22"/>
                <w:szCs w:val="22"/>
              </w:rPr>
            </w:pPr>
          </w:p>
        </w:tc>
        <w:tc>
          <w:tcPr>
            <w:tcW w:w="1440" w:type="dxa"/>
            <w:tcBorders>
              <w:top w:val="single" w:sz="2" w:space="0" w:color="000000"/>
              <w:left w:val="single" w:sz="4" w:space="0" w:color="auto"/>
              <w:bottom w:val="single" w:sz="4" w:space="0" w:color="auto"/>
              <w:right w:val="single" w:sz="4" w:space="0" w:color="auto"/>
            </w:tcBorders>
          </w:tcPr>
          <w:p w:rsidR="00B71B54" w:rsidRDefault="00B71B54">
            <w:pPr>
              <w:pStyle w:val="TableContents"/>
              <w:snapToGrid w:val="0"/>
              <w:rPr>
                <w:sz w:val="22"/>
                <w:szCs w:val="22"/>
              </w:rPr>
            </w:pPr>
          </w:p>
        </w:tc>
      </w:tr>
    </w:tbl>
    <w:p w:rsidR="00702E28" w:rsidRDefault="00702E28"/>
    <w:p w:rsidR="00702E28" w:rsidRDefault="00702E28"/>
    <w:p w:rsidR="007C3AD5" w:rsidRDefault="007C3AD5">
      <w:r>
        <w:tab/>
      </w:r>
      <w:r>
        <w:tab/>
      </w:r>
      <w:r>
        <w:tab/>
      </w:r>
      <w:r>
        <w:tab/>
      </w:r>
      <w:r>
        <w:tab/>
      </w:r>
      <w:r>
        <w:tab/>
      </w:r>
      <w:r>
        <w:tab/>
      </w:r>
      <w:r>
        <w:tab/>
      </w:r>
      <w:r>
        <w:tab/>
        <w:t>Yours faithfully,</w:t>
      </w:r>
    </w:p>
    <w:p w:rsidR="007C3AD5" w:rsidRDefault="007C3AD5"/>
    <w:p w:rsidR="00702E28" w:rsidRDefault="00702E28"/>
    <w:p w:rsidR="007C3AD5" w:rsidRDefault="007C3AD5">
      <w:r>
        <w:tab/>
      </w:r>
      <w:r>
        <w:tab/>
      </w:r>
      <w:r>
        <w:tab/>
      </w:r>
      <w:r>
        <w:tab/>
      </w:r>
      <w:r>
        <w:tab/>
      </w:r>
      <w:r>
        <w:tab/>
      </w:r>
      <w:r>
        <w:tab/>
      </w:r>
      <w:r>
        <w:tab/>
        <w:t>(Applicant's dated signature)</w:t>
      </w:r>
    </w:p>
    <w:p w:rsidR="00702E28" w:rsidRDefault="00702E28"/>
    <w:p w:rsidR="00702E28" w:rsidRDefault="00702E28"/>
    <w:p w:rsidR="007C3AD5" w:rsidRDefault="007C3AD5">
      <w:r>
        <w:t>Name of applicant:</w:t>
      </w:r>
      <w:r>
        <w:tab/>
      </w:r>
    </w:p>
    <w:p w:rsidR="00702E28" w:rsidRDefault="00702E28">
      <w:pPr>
        <w:widowControl w:val="0"/>
        <w:tabs>
          <w:tab w:val="left" w:pos="297"/>
          <w:tab w:val="left" w:leader="dot" w:pos="2193"/>
          <w:tab w:val="left" w:leader="dot" w:pos="5256"/>
          <w:tab w:val="left" w:leader="dot" w:pos="7166"/>
        </w:tabs>
        <w:spacing w:line="417" w:lineRule="exact"/>
      </w:pPr>
    </w:p>
    <w:p w:rsidR="007C3AD5" w:rsidRDefault="007C3AD5">
      <w:pPr>
        <w:widowControl w:val="0"/>
        <w:tabs>
          <w:tab w:val="left" w:pos="297"/>
          <w:tab w:val="left" w:leader="dot" w:pos="2193"/>
          <w:tab w:val="left" w:leader="dot" w:pos="5256"/>
          <w:tab w:val="left" w:leader="dot" w:pos="7166"/>
        </w:tabs>
        <w:spacing w:line="417" w:lineRule="exact"/>
      </w:pPr>
      <w:r>
        <w:tab/>
        <w:t xml:space="preserve">Date: The ………….. </w:t>
      </w:r>
      <w:proofErr w:type="gramStart"/>
      <w:r>
        <w:t>day</w:t>
      </w:r>
      <w:proofErr w:type="gramEnd"/>
      <w:r>
        <w:t xml:space="preserve"> of ………………… 200………..</w:t>
      </w:r>
    </w:p>
    <w:p w:rsidR="007C3AD5" w:rsidRDefault="007C3AD5">
      <w:pPr>
        <w:widowControl w:val="0"/>
        <w:tabs>
          <w:tab w:val="left" w:pos="297"/>
          <w:tab w:val="left" w:leader="dot" w:pos="2193"/>
          <w:tab w:val="left" w:leader="dot" w:pos="5256"/>
          <w:tab w:val="left" w:leader="dot" w:pos="7166"/>
        </w:tabs>
        <w:spacing w:line="417" w:lineRule="exact"/>
      </w:pPr>
    </w:p>
    <w:p w:rsidR="008077AB" w:rsidRPr="008077AB" w:rsidRDefault="008077AB" w:rsidP="008077AB">
      <w:pPr>
        <w:contextualSpacing/>
        <w:jc w:val="both"/>
        <w:rPr>
          <w:sz w:val="22"/>
          <w:szCs w:val="22"/>
        </w:rPr>
      </w:pPr>
      <w:r w:rsidRPr="008077AB">
        <w:rPr>
          <w:sz w:val="22"/>
          <w:szCs w:val="22"/>
        </w:rPr>
        <w:t>TERMS AND CONDITIONS FOR PROVIDING ADVERTISEMENT BOARDS LAYING CABLE TV NETWORK, COMMUNICATION NETWORK, PROVIDING ROOF TOP CAMOUFLAGE TO MOBILE TOWER ON OFFICE BUILDING &amp; SUB STATION BUILDING.</w:t>
      </w:r>
    </w:p>
    <w:p w:rsidR="008077AB" w:rsidRPr="008077AB" w:rsidRDefault="008077AB" w:rsidP="008077AB">
      <w:pPr>
        <w:contextualSpacing/>
        <w:jc w:val="both"/>
        <w:rPr>
          <w:sz w:val="22"/>
          <w:szCs w:val="22"/>
        </w:rPr>
      </w:pPr>
    </w:p>
    <w:p w:rsidR="008077AB" w:rsidRPr="008077AB" w:rsidRDefault="008077AB" w:rsidP="008077AB">
      <w:pPr>
        <w:pStyle w:val="ListParagraph"/>
        <w:numPr>
          <w:ilvl w:val="0"/>
          <w:numId w:val="32"/>
        </w:numPr>
        <w:spacing w:line="240" w:lineRule="auto"/>
        <w:jc w:val="both"/>
      </w:pPr>
      <w:r w:rsidRPr="008077AB">
        <w:t>The size of the board shall be in line with the guidelines issued by the Department and the Electrical safety clearances shall be maintained as approved by the Sub divisional Officer and Divisional Engineer.</w:t>
      </w:r>
    </w:p>
    <w:p w:rsidR="008077AB" w:rsidRPr="008077AB" w:rsidRDefault="008077AB" w:rsidP="008077AB">
      <w:pPr>
        <w:pStyle w:val="ListParagraph"/>
        <w:numPr>
          <w:ilvl w:val="0"/>
          <w:numId w:val="32"/>
        </w:numPr>
        <w:spacing w:line="240" w:lineRule="auto"/>
        <w:jc w:val="both"/>
      </w:pPr>
      <w:r w:rsidRPr="008077AB">
        <w:t xml:space="preserve">The cables of TV &amp; network communication shall be laid in accordance with the Departmental guidelines and shall be adhered scrupulously </w:t>
      </w:r>
    </w:p>
    <w:p w:rsidR="008077AB" w:rsidRPr="008077AB" w:rsidRDefault="008077AB" w:rsidP="008077AB">
      <w:pPr>
        <w:pStyle w:val="ListParagraph"/>
        <w:numPr>
          <w:ilvl w:val="0"/>
          <w:numId w:val="32"/>
        </w:numPr>
        <w:spacing w:line="240" w:lineRule="auto"/>
        <w:jc w:val="both"/>
      </w:pPr>
      <w:r w:rsidRPr="008077AB">
        <w:t>The weight of the material used shall not be beyond the approved weight by the Department.</w:t>
      </w:r>
    </w:p>
    <w:p w:rsidR="008077AB" w:rsidRPr="008077AB" w:rsidRDefault="008077AB" w:rsidP="008077AB">
      <w:pPr>
        <w:pStyle w:val="ListParagraph"/>
        <w:numPr>
          <w:ilvl w:val="0"/>
          <w:numId w:val="32"/>
        </w:numPr>
        <w:spacing w:line="240" w:lineRule="auto"/>
        <w:jc w:val="both"/>
      </w:pPr>
      <w:r w:rsidRPr="008077AB">
        <w:t>The safety aspects for the execution and maintenance shall be taken care by the agency and solely responsible for the consequences</w:t>
      </w:r>
      <w:r w:rsidR="00082C3A">
        <w:t xml:space="preserve">, if required carried out under the supervision of </w:t>
      </w:r>
      <w:proofErr w:type="gramStart"/>
      <w:r w:rsidR="00082C3A">
        <w:t>Licensed</w:t>
      </w:r>
      <w:proofErr w:type="gramEnd"/>
      <w:r w:rsidR="00082C3A">
        <w:t xml:space="preserve"> supervisor</w:t>
      </w:r>
      <w:r w:rsidRPr="008077AB">
        <w:t>.</w:t>
      </w:r>
    </w:p>
    <w:p w:rsidR="008077AB" w:rsidRPr="008077AB" w:rsidRDefault="008077AB" w:rsidP="008077AB">
      <w:pPr>
        <w:pStyle w:val="ListParagraph"/>
        <w:numPr>
          <w:ilvl w:val="0"/>
          <w:numId w:val="32"/>
        </w:numPr>
        <w:spacing w:line="240" w:lineRule="auto"/>
        <w:jc w:val="both"/>
      </w:pPr>
      <w:r w:rsidRPr="008077AB">
        <w:t>The line clearance shall be in accordance with the IE requirement and ensured scrupulously.</w:t>
      </w:r>
    </w:p>
    <w:p w:rsidR="008077AB" w:rsidRPr="008077AB" w:rsidRDefault="008077AB" w:rsidP="008077AB">
      <w:pPr>
        <w:pStyle w:val="ListParagraph"/>
        <w:numPr>
          <w:ilvl w:val="0"/>
          <w:numId w:val="32"/>
        </w:numPr>
        <w:spacing w:line="240" w:lineRule="auto"/>
        <w:jc w:val="both"/>
      </w:pPr>
      <w:r w:rsidRPr="008077AB">
        <w:t>The infrastructure proposed shall in no way obstruct the departmental staff while attending the work.</w:t>
      </w:r>
    </w:p>
    <w:p w:rsidR="008077AB" w:rsidRPr="008077AB" w:rsidRDefault="008077AB" w:rsidP="008077AB">
      <w:pPr>
        <w:pStyle w:val="ListParagraph"/>
        <w:numPr>
          <w:ilvl w:val="0"/>
          <w:numId w:val="32"/>
        </w:numPr>
        <w:spacing w:line="240" w:lineRule="auto"/>
        <w:jc w:val="both"/>
      </w:pPr>
      <w:r w:rsidRPr="008077AB">
        <w:t>The agency shall periodically inspect and ensure the safety and aesthetic view of their material so as to avoid creating bad impression about the department system.</w:t>
      </w:r>
    </w:p>
    <w:p w:rsidR="008077AB" w:rsidRPr="008077AB" w:rsidRDefault="008077AB" w:rsidP="008077AB">
      <w:pPr>
        <w:pStyle w:val="ListParagraph"/>
        <w:numPr>
          <w:ilvl w:val="0"/>
          <w:numId w:val="32"/>
        </w:numPr>
        <w:spacing w:line="240" w:lineRule="auto"/>
        <w:jc w:val="both"/>
      </w:pPr>
      <w:r w:rsidRPr="008077AB">
        <w:t>Agencies shall ensure timely maintenance of the services provided by them.</w:t>
      </w:r>
    </w:p>
    <w:p w:rsidR="008077AB" w:rsidRPr="008077AB" w:rsidRDefault="008077AB" w:rsidP="008077AB">
      <w:pPr>
        <w:pStyle w:val="ListParagraph"/>
        <w:numPr>
          <w:ilvl w:val="0"/>
          <w:numId w:val="32"/>
        </w:numPr>
        <w:spacing w:line="240" w:lineRule="auto"/>
        <w:jc w:val="both"/>
      </w:pPr>
      <w:r w:rsidRPr="008077AB">
        <w:t>The agencies shall abide rules and regulations issued by the department at any point of time.</w:t>
      </w:r>
    </w:p>
    <w:p w:rsidR="008077AB" w:rsidRDefault="008077AB" w:rsidP="008077AB">
      <w:pPr>
        <w:pStyle w:val="ListParagraph"/>
        <w:numPr>
          <w:ilvl w:val="0"/>
          <w:numId w:val="32"/>
        </w:numPr>
        <w:spacing w:line="240" w:lineRule="auto"/>
        <w:jc w:val="both"/>
      </w:pPr>
      <w:r w:rsidRPr="008077AB">
        <w:t>The  payment of the charges  shall be on or before every succeeding month and renewal security deposit regularly</w:t>
      </w:r>
    </w:p>
    <w:p w:rsidR="00FA1834" w:rsidRPr="008077AB" w:rsidRDefault="00FA1834" w:rsidP="008077AB">
      <w:pPr>
        <w:pStyle w:val="ListParagraph"/>
        <w:numPr>
          <w:ilvl w:val="0"/>
          <w:numId w:val="32"/>
        </w:numPr>
        <w:spacing w:line="240" w:lineRule="auto"/>
        <w:jc w:val="both"/>
      </w:pPr>
      <w:r>
        <w:t xml:space="preserve">The department after issue of 15 days notice shall have the right to remove and confiscate the materials which </w:t>
      </w:r>
      <w:r w:rsidR="00EB4F34">
        <w:t>have become</w:t>
      </w:r>
      <w:r>
        <w:t xml:space="preserve"> hazardous</w:t>
      </w:r>
      <w:r w:rsidR="00EB4F34">
        <w:t xml:space="preserve">/ </w:t>
      </w:r>
      <w:proofErr w:type="gramStart"/>
      <w:r w:rsidR="00EB4F34">
        <w:t xml:space="preserve">hazardously </w:t>
      </w:r>
      <w:r>
        <w:t xml:space="preserve"> fixed</w:t>
      </w:r>
      <w:proofErr w:type="gramEnd"/>
      <w:r>
        <w:t>/not properly maintained/not fixed</w:t>
      </w:r>
      <w:r w:rsidR="00E618FE">
        <w:t>/</w:t>
      </w:r>
      <w:r w:rsidR="00E86E76">
        <w:t xml:space="preserve">not </w:t>
      </w:r>
      <w:r w:rsidR="00E618FE">
        <w:t>maintained</w:t>
      </w:r>
      <w:r>
        <w:t xml:space="preserve"> within the permissible </w:t>
      </w:r>
      <w:r w:rsidR="00E618FE">
        <w:t xml:space="preserve">line </w:t>
      </w:r>
      <w:r>
        <w:t>clearances.</w:t>
      </w:r>
    </w:p>
    <w:p w:rsidR="008077AB" w:rsidRPr="008077AB" w:rsidRDefault="008077AB" w:rsidP="008077AB">
      <w:pPr>
        <w:pStyle w:val="ListParagraph"/>
        <w:numPr>
          <w:ilvl w:val="0"/>
          <w:numId w:val="32"/>
        </w:numPr>
        <w:spacing w:line="240" w:lineRule="auto"/>
        <w:jc w:val="both"/>
      </w:pPr>
      <w:r w:rsidRPr="008077AB">
        <w:t xml:space="preserve">Any other terms and conditions specified by the department. </w:t>
      </w:r>
    </w:p>
    <w:p w:rsidR="008077AB" w:rsidRDefault="008077AB" w:rsidP="008077AB">
      <w:pPr>
        <w:widowControl w:val="0"/>
        <w:tabs>
          <w:tab w:val="left" w:pos="475"/>
        </w:tabs>
        <w:spacing w:line="220" w:lineRule="exact"/>
        <w:jc w:val="both"/>
        <w:rPr>
          <w:b/>
          <w:i/>
          <w:iCs/>
          <w:sz w:val="28"/>
          <w:szCs w:val="28"/>
          <w:u w:val="single"/>
        </w:rPr>
      </w:pPr>
    </w:p>
    <w:p w:rsidR="007C3AD5" w:rsidRDefault="007C3AD5" w:rsidP="008077AB">
      <w:pPr>
        <w:widowControl w:val="0"/>
        <w:tabs>
          <w:tab w:val="left" w:pos="475"/>
        </w:tabs>
        <w:spacing w:line="220" w:lineRule="exact"/>
        <w:jc w:val="both"/>
        <w:rPr>
          <w:b/>
          <w:i/>
          <w:iCs/>
          <w:sz w:val="28"/>
          <w:szCs w:val="28"/>
          <w:u w:val="single"/>
        </w:rPr>
      </w:pPr>
      <w:r>
        <w:rPr>
          <w:b/>
          <w:i/>
          <w:iCs/>
          <w:sz w:val="28"/>
          <w:szCs w:val="28"/>
          <w:u w:val="single"/>
        </w:rPr>
        <w:t>Declaration</w:t>
      </w:r>
    </w:p>
    <w:p w:rsidR="007C3AD5" w:rsidRDefault="007C3AD5">
      <w:pPr>
        <w:widowControl w:val="0"/>
        <w:tabs>
          <w:tab w:val="left" w:pos="297"/>
          <w:tab w:val="left" w:leader="dot" w:pos="2193"/>
          <w:tab w:val="left" w:leader="dot" w:pos="5256"/>
          <w:tab w:val="left" w:leader="dot" w:pos="7166"/>
        </w:tabs>
        <w:spacing w:line="417" w:lineRule="exact"/>
        <w:jc w:val="center"/>
        <w:rPr>
          <w:b/>
          <w:i/>
          <w:iCs/>
          <w:sz w:val="28"/>
          <w:szCs w:val="28"/>
          <w:u w:val="single"/>
        </w:rPr>
      </w:pPr>
    </w:p>
    <w:p w:rsidR="007C3AD5" w:rsidRDefault="007C3AD5">
      <w:pPr>
        <w:widowControl w:val="0"/>
        <w:spacing w:line="360" w:lineRule="auto"/>
        <w:ind w:firstLine="484"/>
        <w:jc w:val="both"/>
      </w:pPr>
      <w:r>
        <w:t xml:space="preserve">I/We hereby declare that </w:t>
      </w:r>
      <w:r w:rsidR="00FB5372">
        <w:t>I</w:t>
      </w:r>
      <w:r>
        <w:t xml:space="preserve">/We desire to </w:t>
      </w:r>
      <w:r w:rsidR="00FB5372">
        <w:t>use</w:t>
      </w:r>
      <w:r>
        <w:t xml:space="preserve"> </w:t>
      </w:r>
      <w:r w:rsidR="00FB5372">
        <w:t xml:space="preserve">the departmental infrastructure </w:t>
      </w:r>
      <w:r>
        <w:t xml:space="preserve">and agree with the </w:t>
      </w:r>
      <w:r w:rsidR="00FB5372">
        <w:t xml:space="preserve">stipulated conditions of the </w:t>
      </w:r>
      <w:r>
        <w:t xml:space="preserve">Electricity Department </w:t>
      </w:r>
      <w:r w:rsidR="00FB5372">
        <w:t xml:space="preserve">for such use and shall be bound </w:t>
      </w:r>
      <w:r w:rsidR="000C75C4">
        <w:t xml:space="preserve">to use within the stipulated conditions and specifications </w:t>
      </w:r>
      <w:r>
        <w:t xml:space="preserve">for the purposes mentioned in the requisition for a period of not less than </w:t>
      </w:r>
      <w:r w:rsidR="000C75C4">
        <w:t xml:space="preserve">one </w:t>
      </w:r>
      <w:r>
        <w:t xml:space="preserve">year from the date of </w:t>
      </w:r>
      <w:r w:rsidR="000C75C4">
        <w:t xml:space="preserve">permission granted or </w:t>
      </w:r>
      <w:r>
        <w:t xml:space="preserve">as determined by the Electricity Department and </w:t>
      </w:r>
      <w:r w:rsidR="000C75C4">
        <w:t xml:space="preserve">simultaneously </w:t>
      </w:r>
      <w:r>
        <w:t xml:space="preserve">bound to the </w:t>
      </w:r>
      <w:r w:rsidR="000C75C4">
        <w:t xml:space="preserve">safety </w:t>
      </w:r>
      <w:r>
        <w:t xml:space="preserve">provisions </w:t>
      </w:r>
      <w:r w:rsidR="000C75C4">
        <w:t xml:space="preserve">as per the IE Act 1946 and </w:t>
      </w:r>
      <w:r>
        <w:t>the Electricity Act, 2003 and to pay the Electricity Department's charges applicable to me/us from time to time in force.</w:t>
      </w:r>
      <w:r w:rsidR="00F742A3">
        <w:t xml:space="preserve"> The responsibility and cost towards maintenance of such materials during the service period shall entirely be borne by us and for which the department shall not be indemnif</w:t>
      </w:r>
      <w:r w:rsidR="005F27AA">
        <w:t>ied under such circumstances</w:t>
      </w:r>
      <w:r w:rsidR="00F742A3">
        <w:t xml:space="preserve">.  </w:t>
      </w:r>
    </w:p>
    <w:p w:rsidR="007C3AD5" w:rsidRDefault="007C3AD5">
      <w:pPr>
        <w:widowControl w:val="0"/>
        <w:tabs>
          <w:tab w:val="left" w:pos="297"/>
          <w:tab w:val="left" w:leader="dot" w:pos="2193"/>
          <w:tab w:val="left" w:leader="dot" w:pos="5256"/>
          <w:tab w:val="left" w:leader="dot" w:pos="7166"/>
        </w:tabs>
        <w:spacing w:line="360" w:lineRule="auto"/>
      </w:pPr>
    </w:p>
    <w:p w:rsidR="007C3AD5" w:rsidRDefault="007C3AD5">
      <w:pPr>
        <w:widowControl w:val="0"/>
        <w:spacing w:line="182" w:lineRule="exact"/>
        <w:ind w:firstLine="72"/>
        <w:rPr>
          <w:sz w:val="18"/>
        </w:rPr>
      </w:pPr>
      <w:r>
        <w:rPr>
          <w:sz w:val="18"/>
        </w:rPr>
        <w:t>Affix here</w:t>
      </w:r>
    </w:p>
    <w:p w:rsidR="007C3AD5" w:rsidRDefault="007C3AD5">
      <w:pPr>
        <w:widowControl w:val="0"/>
        <w:spacing w:line="182" w:lineRule="exact"/>
        <w:ind w:firstLine="72"/>
        <w:rPr>
          <w:sz w:val="18"/>
        </w:rPr>
      </w:pPr>
      <w:r>
        <w:rPr>
          <w:sz w:val="18"/>
        </w:rPr>
        <w:t xml:space="preserve">One Rupee </w:t>
      </w:r>
    </w:p>
    <w:p w:rsidR="007C3AD5" w:rsidRDefault="007C3AD5">
      <w:pPr>
        <w:widowControl w:val="0"/>
        <w:spacing w:line="182" w:lineRule="exact"/>
        <w:ind w:firstLine="72"/>
        <w:rPr>
          <w:sz w:val="18"/>
        </w:rPr>
      </w:pPr>
      <w:proofErr w:type="gramStart"/>
      <w:r>
        <w:rPr>
          <w:sz w:val="18"/>
        </w:rPr>
        <w:t>fifty</w:t>
      </w:r>
      <w:proofErr w:type="gramEnd"/>
      <w:r>
        <w:rPr>
          <w:sz w:val="18"/>
        </w:rPr>
        <w:t xml:space="preserve"> </w:t>
      </w:r>
      <w:proofErr w:type="spellStart"/>
      <w:r>
        <w:rPr>
          <w:sz w:val="18"/>
        </w:rPr>
        <w:t>paise</w:t>
      </w:r>
      <w:proofErr w:type="spellEnd"/>
      <w:r>
        <w:rPr>
          <w:sz w:val="18"/>
        </w:rPr>
        <w:t xml:space="preserve"> </w:t>
      </w:r>
    </w:p>
    <w:p w:rsidR="007C3AD5" w:rsidRDefault="007C3AD5">
      <w:pPr>
        <w:widowControl w:val="0"/>
        <w:spacing w:line="182" w:lineRule="exact"/>
        <w:ind w:firstLine="72"/>
        <w:rPr>
          <w:sz w:val="18"/>
        </w:rPr>
      </w:pPr>
      <w:proofErr w:type="gramStart"/>
      <w:r>
        <w:rPr>
          <w:sz w:val="18"/>
        </w:rPr>
        <w:t>self</w:t>
      </w:r>
      <w:proofErr w:type="gramEnd"/>
      <w:r>
        <w:rPr>
          <w:sz w:val="18"/>
        </w:rPr>
        <w:t xml:space="preserve"> adhesive</w:t>
      </w:r>
    </w:p>
    <w:p w:rsidR="007C3AD5" w:rsidRDefault="007C3AD5">
      <w:pPr>
        <w:widowControl w:val="0"/>
        <w:spacing w:line="182" w:lineRule="exact"/>
        <w:ind w:firstLine="72"/>
        <w:rPr>
          <w:sz w:val="18"/>
        </w:rPr>
      </w:pPr>
      <w:proofErr w:type="gramStart"/>
      <w:r>
        <w:rPr>
          <w:sz w:val="18"/>
        </w:rPr>
        <w:t>stamp</w:t>
      </w:r>
      <w:proofErr w:type="gramEnd"/>
    </w:p>
    <w:p w:rsidR="007C3AD5" w:rsidRDefault="007C3AD5">
      <w:pPr>
        <w:pStyle w:val="Caption"/>
        <w:ind w:left="5040" w:firstLine="720"/>
        <w:jc w:val="center"/>
        <w:rPr>
          <w:rFonts w:ascii="Times New Roman" w:hAnsi="Times New Roman"/>
        </w:rPr>
      </w:pPr>
      <w:r>
        <w:rPr>
          <w:rFonts w:ascii="Times New Roman" w:hAnsi="Times New Roman"/>
        </w:rPr>
        <w:t>Applicant's Signature</w:t>
      </w:r>
    </w:p>
    <w:p w:rsidR="007C3AD5" w:rsidRDefault="00122ABA">
      <w:pPr>
        <w:widowControl w:val="0"/>
        <w:tabs>
          <w:tab w:val="left" w:pos="297"/>
          <w:tab w:val="left" w:leader="dot" w:pos="2193"/>
          <w:tab w:val="left" w:leader="dot" w:pos="5256"/>
          <w:tab w:val="left" w:leader="dot" w:pos="7166"/>
        </w:tabs>
        <w:spacing w:line="417" w:lineRule="exact"/>
        <w:rPr>
          <w:rFonts w:ascii="Arial" w:hAnsi="Arial"/>
          <w:sz w:val="10"/>
        </w:rPr>
      </w:pPr>
      <w:r w:rsidRPr="00122ABA">
        <w:pict>
          <v:shape id="_x0000_s1027" type="#_x0000_t202" style="position:absolute;margin-left:229.55pt;margin-top:142.5pt;width:25.2pt;height:13.75pt;z-index:251635200;mso-wrap-distance-left:0;mso-wrap-distance-right:0" stroked="f">
            <v:fill color2="black"/>
            <v:textbox inset="0,0,0,0">
              <w:txbxContent>
                <w:p w:rsidR="007C3AD5" w:rsidRDefault="007C3AD5">
                  <w:pPr>
                    <w:pStyle w:val="Framecontents"/>
                  </w:pPr>
                  <w:r>
                    <w:t>2</w:t>
                  </w:r>
                </w:p>
              </w:txbxContent>
            </v:textbox>
            <w10:wrap type="square"/>
          </v:shape>
        </w:pict>
      </w:r>
    </w:p>
    <w:p w:rsidR="007C3AD5" w:rsidRDefault="007C3AD5">
      <w:pPr>
        <w:widowControl w:val="0"/>
        <w:jc w:val="both"/>
      </w:pPr>
    </w:p>
    <w:p w:rsidR="007C3AD5" w:rsidRDefault="007C3AD5">
      <w:pPr>
        <w:widowControl w:val="0"/>
        <w:jc w:val="both"/>
      </w:pPr>
    </w:p>
    <w:p w:rsidR="007C3AD5" w:rsidRDefault="007C3AD5">
      <w:pPr>
        <w:widowControl w:val="0"/>
        <w:jc w:val="both"/>
      </w:pPr>
    </w:p>
    <w:sectPr w:rsidR="007C3AD5" w:rsidSect="000C75C4">
      <w:footerReference w:type="even" r:id="rId7"/>
      <w:footerReference w:type="default" r:id="rId8"/>
      <w:footerReference w:type="first" r:id="rId9"/>
      <w:pgSz w:w="12240" w:h="20163"/>
      <w:pgMar w:top="576" w:right="864" w:bottom="1440" w:left="1296" w:header="720" w:footer="70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08A" w:rsidRDefault="005A208A">
      <w:r>
        <w:separator/>
      </w:r>
    </w:p>
  </w:endnote>
  <w:endnote w:type="continuationSeparator" w:id="0">
    <w:p w:rsidR="005A208A" w:rsidRDefault="005A2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AD5" w:rsidRDefault="007C3AD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AD5" w:rsidRDefault="007C3AD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AD5" w:rsidRDefault="007C3AD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08A" w:rsidRDefault="005A208A">
      <w:r>
        <w:separator/>
      </w:r>
    </w:p>
  </w:footnote>
  <w:footnote w:type="continuationSeparator" w:id="0">
    <w:p w:rsidR="005A208A" w:rsidRDefault="005A20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792"/>
        </w:tabs>
        <w:ind w:left="792" w:hanging="288"/>
      </w:pPr>
    </w:lvl>
    <w:lvl w:ilvl="1">
      <w:start w:val="1"/>
      <w:numFmt w:val="decimal"/>
      <w:lvlText w:val="(%2)"/>
      <w:lvlJc w:val="left"/>
      <w:pPr>
        <w:tabs>
          <w:tab w:val="num" w:pos="1470"/>
        </w:tabs>
        <w:ind w:left="1470" w:hanging="39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E52E953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1080" w:hanging="360"/>
      </w:pPr>
    </w:lvl>
    <w:lvl w:ilvl="1">
      <w:start w:val="1"/>
      <w:numFmt w:val="lowerRoman"/>
      <w:lvlText w:val="%2."/>
      <w:lvlJc w:val="left"/>
      <w:pPr>
        <w:tabs>
          <w:tab w:val="num" w:pos="1080"/>
        </w:tabs>
        <w:ind w:left="1440" w:hanging="360"/>
      </w:pPr>
    </w:lvl>
    <w:lvl w:ilvl="2">
      <w:start w:val="1"/>
      <w:numFmt w:val="decimal"/>
      <w:lvlText w:val="%3."/>
      <w:lvlJc w:val="left"/>
      <w:pPr>
        <w:tabs>
          <w:tab w:val="num" w:pos="1440"/>
        </w:tabs>
        <w:ind w:left="1800" w:hanging="360"/>
      </w:pPr>
    </w:lvl>
    <w:lvl w:ilvl="3">
      <w:start w:val="1"/>
      <w:numFmt w:val="decimal"/>
      <w:lvlText w:val="%4."/>
      <w:lvlJc w:val="left"/>
      <w:pPr>
        <w:tabs>
          <w:tab w:val="num" w:pos="1800"/>
        </w:tabs>
        <w:ind w:left="2160" w:hanging="360"/>
      </w:pPr>
    </w:lvl>
    <w:lvl w:ilvl="4">
      <w:start w:val="1"/>
      <w:numFmt w:val="decimal"/>
      <w:lvlText w:val="%5."/>
      <w:lvlJc w:val="left"/>
      <w:pPr>
        <w:tabs>
          <w:tab w:val="num" w:pos="2160"/>
        </w:tabs>
        <w:ind w:left="2520" w:hanging="360"/>
      </w:pPr>
    </w:lvl>
    <w:lvl w:ilvl="5">
      <w:start w:val="1"/>
      <w:numFmt w:val="decimal"/>
      <w:lvlText w:val="%6."/>
      <w:lvlJc w:val="left"/>
      <w:pPr>
        <w:tabs>
          <w:tab w:val="num" w:pos="2520"/>
        </w:tabs>
        <w:ind w:left="2880" w:hanging="360"/>
      </w:pPr>
    </w:lvl>
    <w:lvl w:ilvl="6">
      <w:start w:val="1"/>
      <w:numFmt w:val="decimal"/>
      <w:lvlText w:val="%7."/>
      <w:lvlJc w:val="left"/>
      <w:pPr>
        <w:tabs>
          <w:tab w:val="num" w:pos="2880"/>
        </w:tabs>
        <w:ind w:left="3240" w:hanging="360"/>
      </w:pPr>
    </w:lvl>
    <w:lvl w:ilvl="7">
      <w:start w:val="1"/>
      <w:numFmt w:val="decimal"/>
      <w:lvlText w:val="%8."/>
      <w:lvlJc w:val="left"/>
      <w:pPr>
        <w:tabs>
          <w:tab w:val="num" w:pos="3240"/>
        </w:tabs>
        <w:ind w:left="3600" w:hanging="360"/>
      </w:pPr>
    </w:lvl>
    <w:lvl w:ilvl="8">
      <w:start w:val="1"/>
      <w:numFmt w:val="decimal"/>
      <w:lvlText w:val="%9."/>
      <w:lvlJc w:val="left"/>
      <w:pPr>
        <w:tabs>
          <w:tab w:val="num" w:pos="3600"/>
        </w:tabs>
        <w:ind w:left="396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0A"/>
    <w:multiLevelType w:val="multilevel"/>
    <w:tmpl w:val="0000000A"/>
    <w:name w:val="WW8Num10"/>
    <w:lvl w:ilvl="0">
      <w:start w:val="1"/>
      <w:numFmt w:val="decimal"/>
      <w:lvlText w:val="%1."/>
      <w:lvlJc w:val="left"/>
      <w:pPr>
        <w:tabs>
          <w:tab w:val="num" w:pos="1800"/>
        </w:tabs>
        <w:ind w:left="1800" w:hanging="360"/>
      </w:pPr>
    </w:lvl>
    <w:lvl w:ilvl="1">
      <w:start w:val="1"/>
      <w:numFmt w:val="lowerRoman"/>
      <w:lvlText w:val="%2."/>
      <w:lvlJc w:val="left"/>
      <w:pPr>
        <w:tabs>
          <w:tab w:val="num" w:pos="2880"/>
        </w:tabs>
        <w:ind w:left="2880" w:hanging="720"/>
      </w:pPr>
    </w:lvl>
    <w:lvl w:ilvl="2">
      <w:start w:val="1"/>
      <w:numFmt w:val="lowerRoman"/>
      <w:lvlText w:val="%3."/>
      <w:lvlJc w:val="lef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lef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left"/>
      <w:pPr>
        <w:tabs>
          <w:tab w:val="num" w:pos="7560"/>
        </w:tabs>
        <w:ind w:left="7560" w:hanging="180"/>
      </w:pPr>
    </w:lvl>
  </w:abstractNum>
  <w:abstractNum w:abstractNumId="10">
    <w:nsid w:val="0000000B"/>
    <w:multiLevelType w:val="multilevel"/>
    <w:tmpl w:val="0000000B"/>
    <w:name w:val="WW8Num11"/>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8"/>
      <w:numFmt w:val="decimal"/>
      <w:lvlText w:val="%1)"/>
      <w:lvlJc w:val="left"/>
      <w:pPr>
        <w:tabs>
          <w:tab w:val="num" w:pos="720"/>
        </w:tabs>
        <w:ind w:left="720" w:hanging="360"/>
      </w:pPr>
    </w:lvl>
  </w:abstractNum>
  <w:abstractNum w:abstractNumId="14">
    <w:nsid w:val="0000000F"/>
    <w:multiLevelType w:val="singleLevel"/>
    <w:tmpl w:val="0000000F"/>
    <w:name w:val="WW8Num15"/>
    <w:lvl w:ilvl="0">
      <w:start w:val="10"/>
      <w:numFmt w:val="decimal"/>
      <w:lvlText w:val="%1)"/>
      <w:lvlJc w:val="left"/>
      <w:pPr>
        <w:tabs>
          <w:tab w:val="num" w:pos="720"/>
        </w:tabs>
        <w:ind w:left="720" w:hanging="360"/>
      </w:pPr>
    </w:lvl>
  </w:abstractNum>
  <w:abstractNum w:abstractNumId="15">
    <w:nsid w:val="00000010"/>
    <w:multiLevelType w:val="multilevel"/>
    <w:tmpl w:val="00000010"/>
    <w:name w:val="WW8Num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17">
    <w:nsid w:val="00000012"/>
    <w:multiLevelType w:val="singleLevel"/>
    <w:tmpl w:val="00000012"/>
    <w:name w:val="WW8Num18"/>
    <w:lvl w:ilvl="0">
      <w:start w:val="1"/>
      <w:numFmt w:val="lowerLetter"/>
      <w:lvlText w:val="%1)"/>
      <w:lvlJc w:val="left"/>
      <w:pPr>
        <w:tabs>
          <w:tab w:val="num" w:pos="1260"/>
        </w:tabs>
        <w:ind w:left="1260" w:hanging="360"/>
      </w:pPr>
    </w:lvl>
  </w:abstractNum>
  <w:abstractNum w:abstractNumId="18">
    <w:nsid w:val="00000013"/>
    <w:multiLevelType w:val="singleLevel"/>
    <w:tmpl w:val="00000013"/>
    <w:name w:val="WW8Num19"/>
    <w:lvl w:ilvl="0">
      <w:start w:val="1"/>
      <w:numFmt w:val="decimal"/>
      <w:lvlText w:val="%1."/>
      <w:lvlJc w:val="left"/>
      <w:pPr>
        <w:tabs>
          <w:tab w:val="num" w:pos="1080"/>
        </w:tabs>
        <w:ind w:left="1080" w:hanging="720"/>
      </w:pPr>
    </w:lvl>
  </w:abstractNum>
  <w:abstractNum w:abstractNumId="19">
    <w:nsid w:val="00000014"/>
    <w:multiLevelType w:val="singleLevel"/>
    <w:tmpl w:val="00000014"/>
    <w:name w:val="WW8Num20"/>
    <w:lvl w:ilvl="0">
      <w:start w:val="2"/>
      <w:numFmt w:val="decimal"/>
      <w:lvlText w:val="%1."/>
      <w:lvlJc w:val="left"/>
      <w:pPr>
        <w:tabs>
          <w:tab w:val="num" w:pos="1140"/>
        </w:tabs>
        <w:ind w:left="1140" w:hanging="360"/>
      </w:pPr>
    </w:lvl>
  </w:abstractNum>
  <w:abstractNum w:abstractNumId="20">
    <w:nsid w:val="00000015"/>
    <w:multiLevelType w:val="singleLevel"/>
    <w:tmpl w:val="00000015"/>
    <w:name w:val="WW8Num21"/>
    <w:lvl w:ilvl="0">
      <w:start w:val="3"/>
      <w:numFmt w:val="decimal"/>
      <w:lvlText w:val="%1)"/>
      <w:lvlJc w:val="left"/>
      <w:pPr>
        <w:tabs>
          <w:tab w:val="num" w:pos="720"/>
        </w:tabs>
        <w:ind w:left="720" w:hanging="360"/>
      </w:pPr>
    </w:lvl>
  </w:abstractNum>
  <w:abstractNum w:abstractNumId="21">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22">
    <w:nsid w:val="00000017"/>
    <w:multiLevelType w:val="singleLevel"/>
    <w:tmpl w:val="00000017"/>
    <w:name w:val="WW8Num23"/>
    <w:lvl w:ilvl="0">
      <w:start w:val="6"/>
      <w:numFmt w:val="decimal"/>
      <w:lvlText w:val="%1."/>
      <w:lvlJc w:val="left"/>
      <w:pPr>
        <w:tabs>
          <w:tab w:val="num" w:pos="780"/>
        </w:tabs>
        <w:ind w:left="780" w:hanging="360"/>
      </w:pPr>
    </w:lvl>
  </w:abstractNum>
  <w:abstractNum w:abstractNumId="23">
    <w:nsid w:val="00000018"/>
    <w:multiLevelType w:val="multilevel"/>
    <w:tmpl w:val="00000018"/>
    <w:name w:val="WW8Num24"/>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1080" w:hanging="360"/>
      </w:pPr>
    </w:lvl>
    <w:lvl w:ilvl="1">
      <w:start w:val="1"/>
      <w:numFmt w:val="lowerRoman"/>
      <w:lvlText w:val="%2."/>
      <w:lvlJc w:val="left"/>
      <w:pPr>
        <w:tabs>
          <w:tab w:val="num" w:pos="1080"/>
        </w:tabs>
        <w:ind w:left="1440" w:hanging="360"/>
      </w:pPr>
    </w:lvl>
    <w:lvl w:ilvl="2">
      <w:start w:val="1"/>
      <w:numFmt w:val="decimal"/>
      <w:lvlText w:val="%3."/>
      <w:lvlJc w:val="left"/>
      <w:pPr>
        <w:tabs>
          <w:tab w:val="num" w:pos="1440"/>
        </w:tabs>
        <w:ind w:left="1800" w:hanging="360"/>
      </w:pPr>
    </w:lvl>
    <w:lvl w:ilvl="3">
      <w:start w:val="1"/>
      <w:numFmt w:val="decimal"/>
      <w:lvlText w:val="%4."/>
      <w:lvlJc w:val="left"/>
      <w:pPr>
        <w:tabs>
          <w:tab w:val="num" w:pos="1800"/>
        </w:tabs>
        <w:ind w:left="2160" w:hanging="360"/>
      </w:pPr>
    </w:lvl>
    <w:lvl w:ilvl="4">
      <w:start w:val="1"/>
      <w:numFmt w:val="decimal"/>
      <w:lvlText w:val="%5."/>
      <w:lvlJc w:val="left"/>
      <w:pPr>
        <w:tabs>
          <w:tab w:val="num" w:pos="2160"/>
        </w:tabs>
        <w:ind w:left="2520" w:hanging="360"/>
      </w:pPr>
    </w:lvl>
    <w:lvl w:ilvl="5">
      <w:start w:val="1"/>
      <w:numFmt w:val="decimal"/>
      <w:lvlText w:val="%6."/>
      <w:lvlJc w:val="left"/>
      <w:pPr>
        <w:tabs>
          <w:tab w:val="num" w:pos="2520"/>
        </w:tabs>
        <w:ind w:left="2880" w:hanging="360"/>
      </w:pPr>
    </w:lvl>
    <w:lvl w:ilvl="6">
      <w:start w:val="1"/>
      <w:numFmt w:val="decimal"/>
      <w:lvlText w:val="%7."/>
      <w:lvlJc w:val="left"/>
      <w:pPr>
        <w:tabs>
          <w:tab w:val="num" w:pos="2880"/>
        </w:tabs>
        <w:ind w:left="3240" w:hanging="360"/>
      </w:pPr>
    </w:lvl>
    <w:lvl w:ilvl="7">
      <w:start w:val="1"/>
      <w:numFmt w:val="decimal"/>
      <w:lvlText w:val="%8."/>
      <w:lvlJc w:val="left"/>
      <w:pPr>
        <w:tabs>
          <w:tab w:val="num" w:pos="3240"/>
        </w:tabs>
        <w:ind w:left="3600" w:hanging="360"/>
      </w:pPr>
    </w:lvl>
    <w:lvl w:ilvl="8">
      <w:start w:val="1"/>
      <w:numFmt w:val="decimal"/>
      <w:lvlText w:val="%9."/>
      <w:lvlJc w:val="left"/>
      <w:pPr>
        <w:tabs>
          <w:tab w:val="num" w:pos="3600"/>
        </w:tabs>
        <w:ind w:left="3960" w:hanging="360"/>
      </w:pPr>
    </w:lvl>
  </w:abstractNum>
  <w:abstractNum w:abstractNumId="26">
    <w:nsid w:val="0000001B"/>
    <w:multiLevelType w:val="multilevel"/>
    <w:tmpl w:val="0000001B"/>
    <w:name w:val="WW8Num27"/>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3CB6098"/>
    <w:multiLevelType w:val="hybridMultilevel"/>
    <w:tmpl w:val="A2AE8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6217D9"/>
    <w:rsid w:val="00082C3A"/>
    <w:rsid w:val="000C75C4"/>
    <w:rsid w:val="000C7698"/>
    <w:rsid w:val="00122ABA"/>
    <w:rsid w:val="0017294F"/>
    <w:rsid w:val="00213FC9"/>
    <w:rsid w:val="00252CC3"/>
    <w:rsid w:val="00264A08"/>
    <w:rsid w:val="0028109B"/>
    <w:rsid w:val="002C3DED"/>
    <w:rsid w:val="0034282C"/>
    <w:rsid w:val="003D7FEA"/>
    <w:rsid w:val="003F36C1"/>
    <w:rsid w:val="003F55DD"/>
    <w:rsid w:val="005A208A"/>
    <w:rsid w:val="005D0572"/>
    <w:rsid w:val="005E5ABC"/>
    <w:rsid w:val="005F27AA"/>
    <w:rsid w:val="006217D9"/>
    <w:rsid w:val="00670A55"/>
    <w:rsid w:val="006B7F3C"/>
    <w:rsid w:val="00702E28"/>
    <w:rsid w:val="007273D3"/>
    <w:rsid w:val="00750AEC"/>
    <w:rsid w:val="007C3AD5"/>
    <w:rsid w:val="008077AB"/>
    <w:rsid w:val="0088718C"/>
    <w:rsid w:val="008A0D33"/>
    <w:rsid w:val="00934F11"/>
    <w:rsid w:val="0094395F"/>
    <w:rsid w:val="009836A2"/>
    <w:rsid w:val="00A65F68"/>
    <w:rsid w:val="00A74D41"/>
    <w:rsid w:val="00B14D63"/>
    <w:rsid w:val="00B71271"/>
    <w:rsid w:val="00B71B54"/>
    <w:rsid w:val="00BB2FFD"/>
    <w:rsid w:val="00C1516A"/>
    <w:rsid w:val="00E433BE"/>
    <w:rsid w:val="00E618FE"/>
    <w:rsid w:val="00E86E76"/>
    <w:rsid w:val="00EB4F34"/>
    <w:rsid w:val="00EF317D"/>
    <w:rsid w:val="00EF62D9"/>
    <w:rsid w:val="00F35AF2"/>
    <w:rsid w:val="00F742A3"/>
    <w:rsid w:val="00FA1834"/>
    <w:rsid w:val="00FB5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3DED"/>
    <w:pPr>
      <w:suppressAutoHyphens/>
    </w:pPr>
    <w:rPr>
      <w:sz w:val="24"/>
      <w:szCs w:val="24"/>
      <w:lang w:eastAsia="ar-SA"/>
    </w:rPr>
  </w:style>
  <w:style w:type="paragraph" w:styleId="Heading1">
    <w:name w:val="heading 1"/>
    <w:basedOn w:val="Normal"/>
    <w:next w:val="Normal"/>
    <w:qFormat/>
    <w:rsid w:val="002C3DED"/>
    <w:pPr>
      <w:keepNext/>
      <w:numPr>
        <w:numId w:val="27"/>
      </w:numPr>
      <w:spacing w:line="360" w:lineRule="auto"/>
      <w:jc w:val="center"/>
      <w:outlineLvl w:val="0"/>
    </w:pPr>
    <w:rPr>
      <w:rFonts w:ascii="Tahoma" w:hAnsi="Tahoma"/>
      <w:b/>
    </w:rPr>
  </w:style>
  <w:style w:type="paragraph" w:styleId="Heading2">
    <w:name w:val="heading 2"/>
    <w:basedOn w:val="Normal"/>
    <w:next w:val="Normal"/>
    <w:qFormat/>
    <w:rsid w:val="002C3DED"/>
    <w:pPr>
      <w:keepNext/>
      <w:tabs>
        <w:tab w:val="num" w:pos="0"/>
      </w:tabs>
      <w:spacing w:line="360" w:lineRule="auto"/>
      <w:jc w:val="both"/>
      <w:outlineLvl w:val="1"/>
    </w:pPr>
    <w:rPr>
      <w:rFonts w:ascii="Tahoma" w:hAnsi="Tahoma"/>
      <w:b/>
    </w:rPr>
  </w:style>
  <w:style w:type="paragraph" w:styleId="Heading3">
    <w:name w:val="heading 3"/>
    <w:basedOn w:val="Normal"/>
    <w:next w:val="Normal"/>
    <w:qFormat/>
    <w:rsid w:val="002C3DE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C3DED"/>
    <w:pPr>
      <w:keepNext/>
      <w:numPr>
        <w:ilvl w:val="3"/>
        <w:numId w:val="1"/>
      </w:numPr>
      <w:spacing w:before="240" w:after="60"/>
      <w:outlineLvl w:val="3"/>
    </w:pPr>
    <w:rPr>
      <w:b/>
      <w:bCs/>
      <w:sz w:val="28"/>
      <w:szCs w:val="28"/>
    </w:rPr>
  </w:style>
  <w:style w:type="paragraph" w:styleId="Heading5">
    <w:name w:val="heading 5"/>
    <w:basedOn w:val="Normal"/>
    <w:next w:val="Normal"/>
    <w:qFormat/>
    <w:rsid w:val="002C3DED"/>
    <w:pPr>
      <w:numPr>
        <w:ilvl w:val="4"/>
        <w:numId w:val="1"/>
      </w:numPr>
      <w:spacing w:before="240" w:after="60"/>
      <w:outlineLvl w:val="4"/>
    </w:pPr>
    <w:rPr>
      <w:b/>
      <w:bCs/>
      <w:i/>
      <w:iCs/>
      <w:sz w:val="26"/>
      <w:szCs w:val="26"/>
    </w:rPr>
  </w:style>
  <w:style w:type="paragraph" w:styleId="Heading6">
    <w:name w:val="heading 6"/>
    <w:basedOn w:val="Normal"/>
    <w:next w:val="Normal"/>
    <w:qFormat/>
    <w:rsid w:val="002C3DED"/>
    <w:pPr>
      <w:numPr>
        <w:ilvl w:val="5"/>
        <w:numId w:val="1"/>
      </w:numPr>
      <w:spacing w:before="240" w:after="60"/>
      <w:outlineLvl w:val="5"/>
    </w:pPr>
    <w:rPr>
      <w:b/>
      <w:bCs/>
      <w:sz w:val="22"/>
      <w:szCs w:val="22"/>
    </w:rPr>
  </w:style>
  <w:style w:type="paragraph" w:styleId="Heading7">
    <w:name w:val="heading 7"/>
    <w:basedOn w:val="Normal"/>
    <w:next w:val="Normal"/>
    <w:qFormat/>
    <w:rsid w:val="002C3DED"/>
    <w:pPr>
      <w:numPr>
        <w:ilvl w:val="6"/>
        <w:numId w:val="1"/>
      </w:num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C3DED"/>
  </w:style>
  <w:style w:type="character" w:customStyle="1" w:styleId="WW-Absatz-Standardschriftart">
    <w:name w:val="WW-Absatz-Standardschriftart"/>
    <w:rsid w:val="002C3DED"/>
  </w:style>
  <w:style w:type="character" w:customStyle="1" w:styleId="WW-Absatz-Standardschriftart1">
    <w:name w:val="WW-Absatz-Standardschriftart1"/>
    <w:rsid w:val="002C3DED"/>
  </w:style>
  <w:style w:type="character" w:customStyle="1" w:styleId="WW8Num34z0">
    <w:name w:val="WW8Num34z0"/>
    <w:rsid w:val="002C3DED"/>
    <w:rPr>
      <w:rFonts w:ascii="Times New Roman" w:eastAsia="Times New Roman" w:hAnsi="Times New Roman" w:cs="Times New Roman"/>
    </w:rPr>
  </w:style>
  <w:style w:type="character" w:customStyle="1" w:styleId="WW-Absatz-Standardschriftart11">
    <w:name w:val="WW-Absatz-Standardschriftart11"/>
    <w:rsid w:val="002C3DED"/>
  </w:style>
  <w:style w:type="character" w:customStyle="1" w:styleId="WW-Absatz-Standardschriftart111">
    <w:name w:val="WW-Absatz-Standardschriftart111"/>
    <w:rsid w:val="002C3DED"/>
  </w:style>
  <w:style w:type="character" w:customStyle="1" w:styleId="WW-Absatz-Standardschriftart1111">
    <w:name w:val="WW-Absatz-Standardschriftart1111"/>
    <w:rsid w:val="002C3DED"/>
  </w:style>
  <w:style w:type="character" w:customStyle="1" w:styleId="WW-Absatz-Standardschriftart11111">
    <w:name w:val="WW-Absatz-Standardschriftart11111"/>
    <w:rsid w:val="002C3DED"/>
  </w:style>
  <w:style w:type="character" w:customStyle="1" w:styleId="WW-Absatz-Standardschriftart111111">
    <w:name w:val="WW-Absatz-Standardschriftart111111"/>
    <w:rsid w:val="002C3DED"/>
  </w:style>
  <w:style w:type="character" w:customStyle="1" w:styleId="WW-DefaultParagraphFont">
    <w:name w:val="WW-Default Paragraph Font"/>
    <w:rsid w:val="002C3DED"/>
  </w:style>
  <w:style w:type="character" w:customStyle="1" w:styleId="WW8Num35z0">
    <w:name w:val="WW8Num35z0"/>
    <w:rsid w:val="002C3DED"/>
    <w:rPr>
      <w:rFonts w:ascii="Times New Roman" w:eastAsia="Times New Roman" w:hAnsi="Times New Roman" w:cs="Times New Roman"/>
    </w:rPr>
  </w:style>
  <w:style w:type="character" w:customStyle="1" w:styleId="WW-DefaultParagraphFont1">
    <w:name w:val="WW-Default Paragraph Font1"/>
    <w:rsid w:val="002C3DED"/>
  </w:style>
  <w:style w:type="character" w:customStyle="1" w:styleId="WW-DefaultParagraphFont11">
    <w:name w:val="WW-Default Paragraph Font11"/>
    <w:rsid w:val="002C3DED"/>
  </w:style>
  <w:style w:type="character" w:customStyle="1" w:styleId="WW-Absatz-Standardschriftart1111111">
    <w:name w:val="WW-Absatz-Standardschriftart1111111"/>
    <w:rsid w:val="002C3DED"/>
  </w:style>
  <w:style w:type="character" w:customStyle="1" w:styleId="WW-Absatz-Standardschriftart11111111">
    <w:name w:val="WW-Absatz-Standardschriftart11111111"/>
    <w:rsid w:val="002C3DED"/>
  </w:style>
  <w:style w:type="character" w:customStyle="1" w:styleId="WW-Absatz-Standardschriftart111111111">
    <w:name w:val="WW-Absatz-Standardschriftart111111111"/>
    <w:rsid w:val="002C3DED"/>
  </w:style>
  <w:style w:type="character" w:customStyle="1" w:styleId="WW-Absatz-Standardschriftart1111111111">
    <w:name w:val="WW-Absatz-Standardschriftart1111111111"/>
    <w:rsid w:val="002C3DED"/>
  </w:style>
  <w:style w:type="character" w:customStyle="1" w:styleId="WW8Num28z0">
    <w:name w:val="WW8Num28z0"/>
    <w:rsid w:val="002C3DED"/>
    <w:rPr>
      <w:rFonts w:ascii="Wingdings" w:hAnsi="Wingdings"/>
    </w:rPr>
  </w:style>
  <w:style w:type="character" w:customStyle="1" w:styleId="WW8Num28z1">
    <w:name w:val="WW8Num28z1"/>
    <w:rsid w:val="002C3DED"/>
    <w:rPr>
      <w:rFonts w:ascii="Courier New" w:hAnsi="Courier New"/>
    </w:rPr>
  </w:style>
  <w:style w:type="character" w:customStyle="1" w:styleId="WW8Num28z3">
    <w:name w:val="WW8Num28z3"/>
    <w:rsid w:val="002C3DED"/>
    <w:rPr>
      <w:rFonts w:ascii="Symbol" w:hAnsi="Symbol"/>
    </w:rPr>
  </w:style>
  <w:style w:type="character" w:customStyle="1" w:styleId="WW-DefaultParagraphFont111">
    <w:name w:val="WW-Default Paragraph Font111"/>
    <w:rsid w:val="002C3DED"/>
  </w:style>
  <w:style w:type="character" w:customStyle="1" w:styleId="WW-DefaultParagraphFont1111">
    <w:name w:val="WW-Default Paragraph Font1111"/>
    <w:rsid w:val="002C3DED"/>
  </w:style>
  <w:style w:type="character" w:styleId="PageNumber">
    <w:name w:val="page number"/>
    <w:basedOn w:val="WW-DefaultParagraphFont1111"/>
    <w:rsid w:val="002C3DED"/>
  </w:style>
  <w:style w:type="character" w:customStyle="1" w:styleId="NumberingSymbols">
    <w:name w:val="Numbering Symbols"/>
    <w:rsid w:val="002C3DED"/>
  </w:style>
  <w:style w:type="character" w:customStyle="1" w:styleId="Bullets">
    <w:name w:val="Bullets"/>
    <w:rsid w:val="002C3DED"/>
    <w:rPr>
      <w:rFonts w:ascii="OpenSymbol" w:eastAsia="OpenSymbol" w:hAnsi="OpenSymbol" w:cs="OpenSymbol"/>
    </w:rPr>
  </w:style>
  <w:style w:type="character" w:customStyle="1" w:styleId="WW8Num30z0">
    <w:name w:val="WW8Num30z0"/>
    <w:rsid w:val="002C3DED"/>
    <w:rPr>
      <w:rFonts w:ascii="Times New Roman" w:eastAsia="Times New Roman" w:hAnsi="Times New Roman" w:cs="Times New Roman"/>
    </w:rPr>
  </w:style>
  <w:style w:type="character" w:customStyle="1" w:styleId="WW-Absatz-Standardschriftart12">
    <w:name w:val="WW-Absatz-Standardschriftart12"/>
    <w:rsid w:val="002C3DED"/>
  </w:style>
  <w:style w:type="paragraph" w:customStyle="1" w:styleId="Heading">
    <w:name w:val="Heading"/>
    <w:basedOn w:val="Normal"/>
    <w:next w:val="BodyText"/>
    <w:rsid w:val="002C3DED"/>
    <w:pPr>
      <w:keepNext/>
      <w:spacing w:before="240" w:after="120"/>
    </w:pPr>
    <w:rPr>
      <w:rFonts w:ascii="Arial" w:eastAsia="MS Mincho" w:hAnsi="Arial" w:cs="Tahoma"/>
      <w:sz w:val="28"/>
      <w:szCs w:val="28"/>
    </w:rPr>
  </w:style>
  <w:style w:type="paragraph" w:styleId="BodyText">
    <w:name w:val="Body Text"/>
    <w:basedOn w:val="Normal"/>
    <w:rsid w:val="002C3DED"/>
    <w:pPr>
      <w:widowControl w:val="0"/>
      <w:spacing w:line="192" w:lineRule="exact"/>
      <w:jc w:val="both"/>
    </w:pPr>
    <w:rPr>
      <w:rFonts w:ascii="Arial" w:hAnsi="Arial"/>
      <w:sz w:val="20"/>
      <w:szCs w:val="20"/>
    </w:rPr>
  </w:style>
  <w:style w:type="paragraph" w:styleId="List">
    <w:name w:val="List"/>
    <w:basedOn w:val="BodyText"/>
    <w:rsid w:val="002C3DED"/>
    <w:rPr>
      <w:rFonts w:cs="Tahoma"/>
    </w:rPr>
  </w:style>
  <w:style w:type="paragraph" w:styleId="Caption">
    <w:name w:val="caption"/>
    <w:basedOn w:val="Normal"/>
    <w:next w:val="Normal"/>
    <w:qFormat/>
    <w:rsid w:val="002C3DED"/>
    <w:pPr>
      <w:widowControl w:val="0"/>
      <w:spacing w:line="230" w:lineRule="exact"/>
      <w:jc w:val="both"/>
    </w:pPr>
    <w:rPr>
      <w:rFonts w:ascii="Arial" w:hAnsi="Arial"/>
      <w:b/>
      <w:sz w:val="22"/>
    </w:rPr>
  </w:style>
  <w:style w:type="paragraph" w:customStyle="1" w:styleId="Index">
    <w:name w:val="Index"/>
    <w:basedOn w:val="Normal"/>
    <w:rsid w:val="002C3DED"/>
    <w:pPr>
      <w:suppressLineNumbers/>
    </w:pPr>
    <w:rPr>
      <w:rFonts w:cs="Tahoma"/>
    </w:rPr>
  </w:style>
  <w:style w:type="paragraph" w:styleId="Footer">
    <w:name w:val="footer"/>
    <w:basedOn w:val="Normal"/>
    <w:rsid w:val="002C3DED"/>
    <w:pPr>
      <w:tabs>
        <w:tab w:val="center" w:pos="4320"/>
        <w:tab w:val="right" w:pos="8640"/>
      </w:tabs>
    </w:pPr>
  </w:style>
  <w:style w:type="paragraph" w:styleId="BodyText2">
    <w:name w:val="Body Text 2"/>
    <w:basedOn w:val="Normal"/>
    <w:rsid w:val="002C3DED"/>
    <w:pPr>
      <w:widowControl w:val="0"/>
      <w:spacing w:line="297" w:lineRule="exact"/>
      <w:jc w:val="both"/>
    </w:pPr>
    <w:rPr>
      <w:rFonts w:ascii="Arial" w:hAnsi="Arial"/>
      <w:b/>
    </w:rPr>
  </w:style>
  <w:style w:type="paragraph" w:styleId="BodyText3">
    <w:name w:val="Body Text 3"/>
    <w:basedOn w:val="Normal"/>
    <w:rsid w:val="002C3DED"/>
    <w:pPr>
      <w:widowControl w:val="0"/>
      <w:tabs>
        <w:tab w:val="left" w:pos="2640"/>
      </w:tabs>
      <w:spacing w:line="240" w:lineRule="exact"/>
      <w:jc w:val="both"/>
    </w:pPr>
    <w:rPr>
      <w:rFonts w:ascii="Arial" w:hAnsi="Arial"/>
    </w:rPr>
  </w:style>
  <w:style w:type="paragraph" w:styleId="BodyTextIndent">
    <w:name w:val="Body Text Indent"/>
    <w:basedOn w:val="Normal"/>
    <w:rsid w:val="002C3DED"/>
    <w:pPr>
      <w:widowControl w:val="0"/>
      <w:autoSpaceDE w:val="0"/>
      <w:spacing w:line="235" w:lineRule="exact"/>
      <w:jc w:val="both"/>
    </w:pPr>
    <w:rPr>
      <w:sz w:val="20"/>
      <w:szCs w:val="20"/>
    </w:rPr>
  </w:style>
  <w:style w:type="paragraph" w:styleId="BodyTextIndent2">
    <w:name w:val="Body Text Indent 2"/>
    <w:basedOn w:val="Normal"/>
    <w:rsid w:val="002C3DED"/>
    <w:pPr>
      <w:ind w:firstLine="900"/>
      <w:jc w:val="both"/>
    </w:pPr>
  </w:style>
  <w:style w:type="paragraph" w:styleId="BodyTextIndent3">
    <w:name w:val="Body Text Indent 3"/>
    <w:basedOn w:val="Normal"/>
    <w:rsid w:val="002C3DED"/>
    <w:pPr>
      <w:ind w:firstLine="720"/>
    </w:pPr>
  </w:style>
  <w:style w:type="paragraph" w:styleId="PlainText">
    <w:name w:val="Plain Text"/>
    <w:basedOn w:val="Normal"/>
    <w:rsid w:val="002C3DED"/>
    <w:rPr>
      <w:rFonts w:ascii="Courier New" w:hAnsi="Courier New"/>
      <w:sz w:val="20"/>
      <w:szCs w:val="20"/>
    </w:rPr>
  </w:style>
  <w:style w:type="paragraph" w:customStyle="1" w:styleId="TableContents">
    <w:name w:val="Table Contents"/>
    <w:basedOn w:val="Normal"/>
    <w:rsid w:val="002C3DED"/>
    <w:pPr>
      <w:suppressLineNumbers/>
    </w:pPr>
  </w:style>
  <w:style w:type="paragraph" w:customStyle="1" w:styleId="TableHeading">
    <w:name w:val="Table Heading"/>
    <w:basedOn w:val="TableContents"/>
    <w:rsid w:val="002C3DED"/>
    <w:pPr>
      <w:jc w:val="center"/>
    </w:pPr>
    <w:rPr>
      <w:b/>
      <w:bCs/>
    </w:rPr>
  </w:style>
  <w:style w:type="paragraph" w:customStyle="1" w:styleId="Framecontents">
    <w:name w:val="Frame contents"/>
    <w:basedOn w:val="BodyText"/>
    <w:rsid w:val="002C3DED"/>
    <w:pPr>
      <w:suppressLineNumbers/>
      <w:jc w:val="center"/>
      <w:textAlignment w:val="center"/>
    </w:pPr>
  </w:style>
  <w:style w:type="paragraph" w:customStyle="1" w:styleId="Text">
    <w:name w:val="Text"/>
    <w:basedOn w:val="Caption"/>
    <w:rsid w:val="002C3DED"/>
  </w:style>
  <w:style w:type="paragraph" w:styleId="Header">
    <w:name w:val="header"/>
    <w:basedOn w:val="Normal"/>
    <w:rsid w:val="002C3DED"/>
    <w:pPr>
      <w:tabs>
        <w:tab w:val="center" w:pos="4320"/>
        <w:tab w:val="right" w:pos="8640"/>
      </w:tabs>
    </w:pPr>
  </w:style>
  <w:style w:type="paragraph" w:styleId="ListParagraph">
    <w:name w:val="List Paragraph"/>
    <w:basedOn w:val="Normal"/>
    <w:uiPriority w:val="34"/>
    <w:qFormat/>
    <w:rsid w:val="008077AB"/>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Index</vt:lpstr>
    </vt:vector>
  </TitlesOfParts>
  <Company>Elct.</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dc:title>
  <dc:subject/>
  <dc:creator>CHIEF ELECTRICAL ENGINEER</dc:creator>
  <cp:keywords/>
  <cp:lastModifiedBy>Pascoal Joe Alvares</cp:lastModifiedBy>
  <cp:revision>14</cp:revision>
  <cp:lastPrinted>2015-03-19T04:22:00Z</cp:lastPrinted>
  <dcterms:created xsi:type="dcterms:W3CDTF">2015-03-16T12:54:00Z</dcterms:created>
  <dcterms:modified xsi:type="dcterms:W3CDTF">2015-03-19T06:26:00Z</dcterms:modified>
</cp:coreProperties>
</file>